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992"/>
        <w:gridCol w:w="992"/>
        <w:gridCol w:w="992"/>
        <w:gridCol w:w="851"/>
      </w:tblGrid>
      <w:tr w:rsidR="00837C32" w:rsidRPr="00837C32" w:rsidTr="00456032">
        <w:tc>
          <w:tcPr>
            <w:tcW w:w="9923" w:type="dxa"/>
            <w:gridSpan w:val="6"/>
            <w:shd w:val="clear" w:color="auto" w:fill="auto"/>
          </w:tcPr>
          <w:p w:rsidR="00837C32" w:rsidRPr="00837C32" w:rsidRDefault="00837C32" w:rsidP="00456032">
            <w:pPr>
              <w:pStyle w:val="2"/>
              <w:rPr>
                <w:szCs w:val="28"/>
              </w:rPr>
            </w:pPr>
            <w:bookmarkStart w:id="0" w:name="_Toc122080875"/>
            <w:bookmarkStart w:id="1" w:name="_GoBack"/>
            <w:r w:rsidRPr="00837C32">
              <w:rPr>
                <w:caps w:val="0"/>
                <w:szCs w:val="28"/>
              </w:rPr>
              <w:t xml:space="preserve">Кафедра онкологии с курсом </w:t>
            </w:r>
            <w:r w:rsidRPr="00837C32">
              <w:rPr>
                <w:szCs w:val="28"/>
              </w:rPr>
              <w:t xml:space="preserve">ФПК </w:t>
            </w:r>
            <w:r w:rsidRPr="00837C32">
              <w:rPr>
                <w:caps w:val="0"/>
                <w:szCs w:val="28"/>
              </w:rPr>
              <w:t>и</w:t>
            </w:r>
            <w:r w:rsidRPr="00837C32">
              <w:rPr>
                <w:szCs w:val="28"/>
              </w:rPr>
              <w:t xml:space="preserve"> ПК</w:t>
            </w:r>
            <w:bookmarkEnd w:id="0"/>
          </w:p>
          <w:p w:rsidR="00837C32" w:rsidRPr="00837C32" w:rsidRDefault="00837C32" w:rsidP="00456032">
            <w:pPr>
              <w:jc w:val="center"/>
              <w:rPr>
                <w:b/>
                <w:sz w:val="28"/>
                <w:szCs w:val="28"/>
              </w:rPr>
            </w:pPr>
            <w:r w:rsidRPr="00837C32">
              <w:rPr>
                <w:b/>
                <w:sz w:val="28"/>
                <w:szCs w:val="28"/>
              </w:rPr>
              <w:t xml:space="preserve">Зав. кафедрой д.м.н., доцент </w:t>
            </w:r>
            <w:proofErr w:type="spellStart"/>
            <w:r w:rsidRPr="00837C32">
              <w:rPr>
                <w:b/>
                <w:sz w:val="28"/>
                <w:szCs w:val="28"/>
              </w:rPr>
              <w:t>Е.А.Шляхтунов</w:t>
            </w:r>
            <w:proofErr w:type="spellEnd"/>
            <w:r w:rsidRPr="00837C32">
              <w:rPr>
                <w:b/>
                <w:sz w:val="28"/>
                <w:szCs w:val="28"/>
              </w:rPr>
              <w:t xml:space="preserve"> </w:t>
            </w:r>
          </w:p>
          <w:p w:rsidR="00837C32" w:rsidRPr="00837C32" w:rsidRDefault="00837C32" w:rsidP="00456032">
            <w:pPr>
              <w:jc w:val="center"/>
              <w:rPr>
                <w:b/>
                <w:sz w:val="28"/>
                <w:szCs w:val="28"/>
              </w:rPr>
            </w:pPr>
            <w:r w:rsidRPr="00837C32">
              <w:rPr>
                <w:b/>
                <w:sz w:val="28"/>
                <w:szCs w:val="28"/>
              </w:rPr>
              <w:t xml:space="preserve">Зав. курсом ФПК и ПК к.м.н., доцент </w:t>
            </w:r>
            <w:proofErr w:type="spellStart"/>
            <w:r w:rsidRPr="00837C32">
              <w:rPr>
                <w:b/>
                <w:sz w:val="28"/>
                <w:szCs w:val="28"/>
              </w:rPr>
              <w:t>Г.А.Виноградов</w:t>
            </w:r>
            <w:proofErr w:type="spellEnd"/>
            <w:r w:rsidRPr="00837C32">
              <w:rPr>
                <w:b/>
                <w:sz w:val="28"/>
                <w:szCs w:val="28"/>
              </w:rPr>
              <w:t xml:space="preserve"> </w:t>
            </w:r>
          </w:p>
          <w:p w:rsidR="00837C32" w:rsidRPr="00837C32" w:rsidRDefault="00837C32" w:rsidP="00456032">
            <w:pPr>
              <w:jc w:val="center"/>
              <w:rPr>
                <w:sz w:val="28"/>
                <w:szCs w:val="28"/>
              </w:rPr>
            </w:pPr>
            <w:r w:rsidRPr="00837C32">
              <w:rPr>
                <w:sz w:val="28"/>
                <w:szCs w:val="28"/>
              </w:rPr>
              <w:t>(тел. (80212) 47-20-35)</w:t>
            </w:r>
          </w:p>
          <w:p w:rsidR="00837C32" w:rsidRPr="00837C32" w:rsidRDefault="00837C32" w:rsidP="00456032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37C32" w:rsidRPr="00837C32" w:rsidRDefault="00837C32" w:rsidP="004560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37C32" w:rsidRPr="00837C32" w:rsidTr="00456032"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rPr>
                <w:color w:val="FF0000"/>
                <w:sz w:val="28"/>
                <w:szCs w:val="28"/>
              </w:rPr>
            </w:pPr>
            <w:r w:rsidRPr="00837C32">
              <w:rPr>
                <w:color w:val="FF0000"/>
                <w:sz w:val="28"/>
                <w:szCs w:val="28"/>
              </w:rPr>
              <w:t>147.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-110"/>
              <w:rPr>
                <w:color w:val="000000"/>
                <w:sz w:val="28"/>
                <w:szCs w:val="28"/>
              </w:rPr>
            </w:pPr>
            <w:r w:rsidRPr="00837C32">
              <w:rPr>
                <w:color w:val="000000"/>
                <w:sz w:val="28"/>
                <w:szCs w:val="28"/>
              </w:rPr>
              <w:t>Диагностика и лечение опухолей отдельных локализаций (для врачей-онкологов, врачей-онкологов-хирургов, врачей-хирургов, врачей-</w:t>
            </w:r>
            <w:proofErr w:type="spellStart"/>
            <w:r w:rsidRPr="00837C32">
              <w:rPr>
                <w:color w:val="000000"/>
                <w:sz w:val="28"/>
                <w:szCs w:val="28"/>
              </w:rPr>
              <w:t>оториноларингологов</w:t>
            </w:r>
            <w:proofErr w:type="spellEnd"/>
            <w:r w:rsidRPr="00837C32">
              <w:rPr>
                <w:color w:val="000000"/>
                <w:sz w:val="28"/>
                <w:szCs w:val="28"/>
              </w:rPr>
              <w:t>, врачей общей практики, врачей-терапевтов, других врачей-специалистов терапевтического профиля)</w:t>
            </w:r>
          </w:p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-11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ПК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29.01-09.02</w:t>
            </w:r>
          </w:p>
        </w:tc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37C32" w:rsidRPr="00837C32" w:rsidTr="00456032"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rPr>
                <w:color w:val="FF0000"/>
                <w:sz w:val="28"/>
                <w:szCs w:val="28"/>
              </w:rPr>
            </w:pPr>
            <w:r w:rsidRPr="00837C32">
              <w:rPr>
                <w:color w:val="FF0000"/>
                <w:sz w:val="28"/>
                <w:szCs w:val="28"/>
              </w:rPr>
              <w:t>148.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  <w:r w:rsidRPr="00837C32">
              <w:rPr>
                <w:color w:val="000000"/>
                <w:sz w:val="28"/>
                <w:szCs w:val="28"/>
              </w:rPr>
              <w:t>Диагностика и лечение злокачественных новообразований в практике врача -специалиста (для врачей-специалистов хирургического профиля)</w:t>
            </w:r>
          </w:p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ПК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11.03-22.03</w:t>
            </w:r>
          </w:p>
        </w:tc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8</w:t>
            </w:r>
          </w:p>
        </w:tc>
      </w:tr>
      <w:tr w:rsidR="00837C32" w:rsidRPr="00837C32" w:rsidTr="00456032"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rPr>
                <w:color w:val="FF0000"/>
                <w:sz w:val="28"/>
                <w:szCs w:val="28"/>
              </w:rPr>
            </w:pPr>
            <w:r w:rsidRPr="00837C32">
              <w:rPr>
                <w:color w:val="FF0000"/>
                <w:sz w:val="28"/>
                <w:szCs w:val="28"/>
              </w:rPr>
              <w:t>149.</w:t>
            </w:r>
          </w:p>
        </w:tc>
        <w:tc>
          <w:tcPr>
            <w:tcW w:w="5245" w:type="dxa"/>
            <w:shd w:val="clear" w:color="auto" w:fill="auto"/>
          </w:tcPr>
          <w:p w:rsidR="00837C32" w:rsidRPr="00837C32" w:rsidRDefault="00837C32" w:rsidP="00456032">
            <w:pPr>
              <w:ind w:firstLine="34"/>
              <w:rPr>
                <w:sz w:val="28"/>
                <w:szCs w:val="28"/>
              </w:rPr>
            </w:pPr>
            <w:r w:rsidRPr="00837C32">
              <w:rPr>
                <w:color w:val="000000"/>
                <w:sz w:val="28"/>
                <w:szCs w:val="28"/>
              </w:rPr>
              <w:t>Злокачественные новообразования визуальных локализаций (</w:t>
            </w:r>
            <w:r w:rsidRPr="00837C32">
              <w:rPr>
                <w:sz w:val="28"/>
                <w:szCs w:val="28"/>
              </w:rPr>
              <w:t>для врачей-онкологов, врачей-онкологов-хирургов, врачей-хирургов, врачей-проктологов, врачей-</w:t>
            </w:r>
            <w:proofErr w:type="spellStart"/>
            <w:r w:rsidRPr="00837C32">
              <w:rPr>
                <w:sz w:val="28"/>
                <w:szCs w:val="28"/>
              </w:rPr>
              <w:t>комбустиологов</w:t>
            </w:r>
            <w:proofErr w:type="spellEnd"/>
            <w:r w:rsidRPr="00837C32">
              <w:rPr>
                <w:sz w:val="28"/>
                <w:szCs w:val="28"/>
              </w:rPr>
              <w:t>-хирургов, врачей-пластических-хирургов, врачей-челюстно-лицевых хирургов, врачей-стоматологов, врачей-акушеров-гинекологов, врачей-</w:t>
            </w:r>
            <w:proofErr w:type="spellStart"/>
            <w:r w:rsidRPr="00837C32">
              <w:rPr>
                <w:sz w:val="28"/>
                <w:szCs w:val="28"/>
              </w:rPr>
              <w:t>оториноларингологов</w:t>
            </w:r>
            <w:proofErr w:type="spellEnd"/>
            <w:r w:rsidRPr="00837C32">
              <w:rPr>
                <w:sz w:val="28"/>
                <w:szCs w:val="28"/>
              </w:rPr>
              <w:t xml:space="preserve">, врачей общей практики, врачей-терапевтов, врачей- </w:t>
            </w:r>
            <w:proofErr w:type="spellStart"/>
            <w:r w:rsidRPr="00837C32">
              <w:rPr>
                <w:sz w:val="28"/>
                <w:szCs w:val="28"/>
              </w:rPr>
              <w:t>дерматовенерологов</w:t>
            </w:r>
            <w:proofErr w:type="spellEnd"/>
            <w:r w:rsidRPr="00837C32">
              <w:rPr>
                <w:sz w:val="28"/>
                <w:szCs w:val="28"/>
              </w:rPr>
              <w:t>, врачей- косметологов, врачей-гериатров и других врачей-специалистов терапевтического профиля</w:t>
            </w:r>
            <w:r w:rsidRPr="00837C32">
              <w:rPr>
                <w:color w:val="000000"/>
                <w:sz w:val="28"/>
                <w:szCs w:val="28"/>
              </w:rPr>
              <w:t>)</w:t>
            </w:r>
          </w:p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ПК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15.04-26.04</w:t>
            </w:r>
          </w:p>
        </w:tc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37C32" w:rsidRPr="00837C32" w:rsidTr="00456032"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rPr>
                <w:color w:val="FF0000"/>
                <w:sz w:val="28"/>
                <w:szCs w:val="28"/>
              </w:rPr>
            </w:pPr>
            <w:r w:rsidRPr="00837C32">
              <w:rPr>
                <w:color w:val="FF0000"/>
                <w:sz w:val="28"/>
                <w:szCs w:val="28"/>
              </w:rPr>
              <w:t>150.</w:t>
            </w:r>
          </w:p>
        </w:tc>
        <w:tc>
          <w:tcPr>
            <w:tcW w:w="5245" w:type="dxa"/>
            <w:shd w:val="clear" w:color="auto" w:fill="auto"/>
          </w:tcPr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  <w:r w:rsidRPr="00837C32">
              <w:rPr>
                <w:color w:val="000000"/>
                <w:sz w:val="28"/>
                <w:szCs w:val="28"/>
              </w:rPr>
              <w:t xml:space="preserve">Диагностика, лечение и профилактика злокачественных новообразований </w:t>
            </w:r>
          </w:p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  <w:r w:rsidRPr="00837C32">
              <w:rPr>
                <w:color w:val="000000"/>
                <w:sz w:val="28"/>
                <w:szCs w:val="28"/>
              </w:rPr>
              <w:t>(для врачей-онкологов, врачей-онкологов-хирургов, врачей-хирургов, врачей-</w:t>
            </w:r>
            <w:proofErr w:type="spellStart"/>
            <w:r w:rsidRPr="00837C32">
              <w:rPr>
                <w:color w:val="000000"/>
                <w:sz w:val="28"/>
                <w:szCs w:val="28"/>
              </w:rPr>
              <w:t>оториноларингологов</w:t>
            </w:r>
            <w:proofErr w:type="spellEnd"/>
            <w:r w:rsidRPr="00837C32">
              <w:rPr>
                <w:color w:val="000000"/>
                <w:sz w:val="28"/>
                <w:szCs w:val="28"/>
              </w:rPr>
              <w:t>, врачей общей практики, врачей-терапевтов, других врачей-специалистов терапевтического профиля)</w:t>
            </w:r>
          </w:p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ПК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10.06-21.06</w:t>
            </w:r>
          </w:p>
        </w:tc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37C32" w:rsidRPr="00837C32" w:rsidTr="00456032"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rPr>
                <w:color w:val="FF0000"/>
                <w:sz w:val="28"/>
                <w:szCs w:val="28"/>
              </w:rPr>
            </w:pPr>
            <w:r w:rsidRPr="00837C32">
              <w:rPr>
                <w:color w:val="FF0000"/>
                <w:sz w:val="28"/>
                <w:szCs w:val="28"/>
              </w:rPr>
              <w:lastRenderedPageBreak/>
              <w:t>151.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  <w:r w:rsidRPr="00837C32">
              <w:rPr>
                <w:color w:val="000000"/>
                <w:sz w:val="28"/>
                <w:szCs w:val="28"/>
              </w:rPr>
              <w:t>Диагностика и лечение злокачественных новообразований в практике врача-специалиста (для врачей-специалистов хирургического профиля)</w:t>
            </w:r>
          </w:p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ПК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16.09-27.09</w:t>
            </w:r>
          </w:p>
        </w:tc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8</w:t>
            </w:r>
          </w:p>
        </w:tc>
      </w:tr>
      <w:tr w:rsidR="00837C32" w:rsidRPr="00837C32" w:rsidTr="00456032"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rPr>
                <w:color w:val="FF0000"/>
                <w:sz w:val="28"/>
                <w:szCs w:val="28"/>
              </w:rPr>
            </w:pPr>
            <w:r w:rsidRPr="00837C32">
              <w:rPr>
                <w:color w:val="FF0000"/>
                <w:sz w:val="28"/>
                <w:szCs w:val="28"/>
              </w:rPr>
              <w:t>152.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  <w:r w:rsidRPr="00837C32">
              <w:rPr>
                <w:color w:val="000000"/>
                <w:sz w:val="28"/>
                <w:szCs w:val="28"/>
              </w:rPr>
              <w:t>Новообразования молочной железы: диагностика, лечение, реабилитация (для врачей-онкологов, врачей-онкологов-хирургов, врачей-хирургов, врачей пластических-хирургов, врачей-акушеров-гинекологов, врачей специалистов медико-диагностического профиля)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ПК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21.10-01.11</w:t>
            </w:r>
          </w:p>
        </w:tc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8</w:t>
            </w:r>
          </w:p>
        </w:tc>
      </w:tr>
      <w:tr w:rsidR="00837C32" w:rsidRPr="00837C32" w:rsidTr="00456032"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rPr>
                <w:color w:val="FF0000"/>
                <w:sz w:val="28"/>
                <w:szCs w:val="28"/>
              </w:rPr>
            </w:pPr>
            <w:r w:rsidRPr="00837C32">
              <w:rPr>
                <w:color w:val="FF0000"/>
                <w:sz w:val="28"/>
                <w:szCs w:val="28"/>
              </w:rPr>
              <w:t>153.</w:t>
            </w:r>
          </w:p>
        </w:tc>
        <w:tc>
          <w:tcPr>
            <w:tcW w:w="5245" w:type="dxa"/>
            <w:shd w:val="clear" w:color="auto" w:fill="auto"/>
          </w:tcPr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  <w:r w:rsidRPr="00837C32">
              <w:rPr>
                <w:color w:val="000000"/>
                <w:sz w:val="28"/>
                <w:szCs w:val="28"/>
              </w:rPr>
              <w:t xml:space="preserve">Диагностика, лечение и профилактика злокачественных новообразований </w:t>
            </w:r>
          </w:p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  <w:r w:rsidRPr="00837C32">
              <w:rPr>
                <w:color w:val="000000"/>
                <w:sz w:val="28"/>
                <w:szCs w:val="28"/>
              </w:rPr>
              <w:t>(для врачей-онкологов, врачей-онкологов-хирургов, врачей-хирургов, врачей-</w:t>
            </w:r>
            <w:proofErr w:type="spellStart"/>
            <w:r w:rsidRPr="00837C32">
              <w:rPr>
                <w:color w:val="000000"/>
                <w:sz w:val="28"/>
                <w:szCs w:val="28"/>
              </w:rPr>
              <w:t>оториноларингологов</w:t>
            </w:r>
            <w:proofErr w:type="spellEnd"/>
            <w:r w:rsidRPr="00837C32">
              <w:rPr>
                <w:color w:val="000000"/>
                <w:sz w:val="28"/>
                <w:szCs w:val="28"/>
              </w:rPr>
              <w:t>, врачей общей практики, врачей-терапевтов, других врачей-специалистов терапевтического профиля)</w:t>
            </w:r>
          </w:p>
          <w:p w:rsidR="00837C32" w:rsidRPr="00837C32" w:rsidRDefault="00837C32" w:rsidP="00456032">
            <w:pPr>
              <w:pStyle w:val="a5"/>
              <w:tabs>
                <w:tab w:val="left" w:pos="709"/>
              </w:tabs>
              <w:ind w:left="0" w:right="68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ПК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837C32" w:rsidRPr="00837C32" w:rsidRDefault="00837C32" w:rsidP="00456032">
            <w:pPr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25.11-06.12</w:t>
            </w:r>
          </w:p>
        </w:tc>
        <w:tc>
          <w:tcPr>
            <w:tcW w:w="851" w:type="dxa"/>
            <w:shd w:val="clear" w:color="auto" w:fill="auto"/>
          </w:tcPr>
          <w:p w:rsidR="00837C32" w:rsidRPr="00837C32" w:rsidRDefault="00837C32" w:rsidP="004560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7C32">
              <w:rPr>
                <w:color w:val="000000"/>
                <w:sz w:val="28"/>
                <w:szCs w:val="28"/>
              </w:rPr>
              <w:t>12</w:t>
            </w:r>
          </w:p>
        </w:tc>
      </w:tr>
      <w:bookmarkEnd w:id="1"/>
    </w:tbl>
    <w:p w:rsidR="00F53487" w:rsidRPr="00837C32" w:rsidRDefault="00F53487" w:rsidP="00837C32"/>
    <w:sectPr w:rsidR="00F53487" w:rsidRPr="00837C32" w:rsidSect="00F5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1CFA"/>
    <w:multiLevelType w:val="hybridMultilevel"/>
    <w:tmpl w:val="4F54A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61"/>
    <w:rsid w:val="00837C32"/>
    <w:rsid w:val="008E5C61"/>
    <w:rsid w:val="00F5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7F0E8-495A-47F8-9DEC-F52FA6B1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7C32"/>
    <w:pPr>
      <w:keepNext/>
      <w:jc w:val="center"/>
      <w:outlineLvl w:val="1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C6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E5C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7C3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37C3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Tesla</cp:lastModifiedBy>
  <cp:revision>2</cp:revision>
  <dcterms:created xsi:type="dcterms:W3CDTF">2023-12-18T06:18:00Z</dcterms:created>
  <dcterms:modified xsi:type="dcterms:W3CDTF">2023-12-18T06:18:00Z</dcterms:modified>
</cp:coreProperties>
</file>