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F9E" w:rsidRDefault="005C2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анестезиологии и реаниматологии с курсом ФПК и ПК</w:t>
      </w:r>
    </w:p>
    <w:p w:rsidR="005C2B99" w:rsidRDefault="005C2B99" w:rsidP="005C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B99" w:rsidRDefault="005C2B99" w:rsidP="005C2B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5C2B99" w:rsidRDefault="005C2B99" w:rsidP="005C2B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заседаний студенческого научного кружка</w:t>
      </w:r>
    </w:p>
    <w:p w:rsidR="005C2B99" w:rsidRDefault="005C2B99" w:rsidP="005C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67B" w:rsidRDefault="005C2B99" w:rsidP="005C2B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07.10</w:t>
      </w:r>
      <w:r w:rsidR="0062067B">
        <w:rPr>
          <w:rFonts w:ascii="Times New Roman" w:hAnsi="Times New Roman" w:cs="Times New Roman"/>
          <w:sz w:val="28"/>
          <w:szCs w:val="28"/>
        </w:rPr>
        <w:t>.24. Организационное заседание.</w:t>
      </w:r>
    </w:p>
    <w:p w:rsidR="00A439AD" w:rsidRDefault="00A439AD" w:rsidP="00A439AD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62067B" w:rsidRDefault="0062067B" w:rsidP="005C2B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067B">
        <w:rPr>
          <w:rFonts w:ascii="Times New Roman" w:hAnsi="Times New Roman" w:cs="Times New Roman"/>
          <w:sz w:val="28"/>
          <w:szCs w:val="28"/>
        </w:rPr>
        <w:t xml:space="preserve">11.11.24. </w:t>
      </w:r>
      <w:proofErr w:type="gramStart"/>
      <w:r w:rsidRPr="0062067B">
        <w:rPr>
          <w:rFonts w:ascii="Times New Roman" w:hAnsi="Times New Roman" w:cs="Times New Roman"/>
          <w:sz w:val="28"/>
          <w:szCs w:val="28"/>
        </w:rPr>
        <w:t>Презентаци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067B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62067B">
        <w:rPr>
          <w:rFonts w:ascii="Times New Roman" w:hAnsi="Times New Roman" w:cs="Times New Roman"/>
          <w:sz w:val="28"/>
          <w:szCs w:val="28"/>
        </w:rPr>
        <w:t>Шуверова</w:t>
      </w:r>
      <w:proofErr w:type="spellEnd"/>
      <w:proofErr w:type="gramEnd"/>
      <w:r w:rsidRPr="0062067B">
        <w:rPr>
          <w:rFonts w:ascii="Times New Roman" w:hAnsi="Times New Roman" w:cs="Times New Roman"/>
          <w:sz w:val="28"/>
          <w:szCs w:val="28"/>
        </w:rPr>
        <w:t xml:space="preserve"> К.В. </w:t>
      </w:r>
      <w:proofErr w:type="spellStart"/>
      <w:r w:rsidRPr="0062067B">
        <w:rPr>
          <w:rFonts w:ascii="Times New Roman" w:hAnsi="Times New Roman" w:cs="Times New Roman"/>
          <w:sz w:val="28"/>
          <w:szCs w:val="28"/>
        </w:rPr>
        <w:t>Контрастиндуцированные</w:t>
      </w:r>
      <w:proofErr w:type="spellEnd"/>
      <w:r w:rsidRPr="0062067B">
        <w:rPr>
          <w:rFonts w:ascii="Times New Roman" w:hAnsi="Times New Roman" w:cs="Times New Roman"/>
          <w:sz w:val="28"/>
          <w:szCs w:val="28"/>
        </w:rPr>
        <w:t xml:space="preserve">  нефропатии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67B" w:rsidRDefault="0062067B" w:rsidP="0062067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Тяжелые клинические случаи клещевого энцефалита в реанимации инфекционной больницы</w:t>
      </w:r>
    </w:p>
    <w:p w:rsidR="0062067B" w:rsidRDefault="0062067B" w:rsidP="006206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39AD" w:rsidRPr="00A439AD" w:rsidRDefault="0062067B" w:rsidP="00C55C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39AD">
        <w:rPr>
          <w:rFonts w:ascii="Times New Roman" w:hAnsi="Times New Roman" w:cs="Times New Roman"/>
          <w:sz w:val="28"/>
          <w:szCs w:val="28"/>
        </w:rPr>
        <w:t xml:space="preserve">09.12.24. </w:t>
      </w:r>
      <w:r w:rsidR="00C55C21" w:rsidRPr="00A439AD">
        <w:rPr>
          <w:rFonts w:ascii="Times New Roman" w:hAnsi="Times New Roman" w:cs="Times New Roman"/>
          <w:sz w:val="28"/>
          <w:szCs w:val="28"/>
        </w:rPr>
        <w:t>Презентация:</w:t>
      </w:r>
      <w:r w:rsidR="00A439AD" w:rsidRPr="00A439AD">
        <w:rPr>
          <w:rFonts w:ascii="Times New Roman" w:hAnsi="Times New Roman" w:cs="Times New Roman"/>
          <w:sz w:val="28"/>
          <w:szCs w:val="28"/>
        </w:rPr>
        <w:t xml:space="preserve"> Коробов Д.Г. и соавторы. О пересмотре базовых реанимационных мероприятий</w:t>
      </w:r>
    </w:p>
    <w:p w:rsidR="00C55C21" w:rsidRDefault="00C55C21" w:rsidP="00A43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Азаренко О.Н. Пути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преодоления  антибиотикорезистентности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реанимации</w:t>
      </w:r>
    </w:p>
    <w:p w:rsidR="00A439AD" w:rsidRDefault="00A439AD" w:rsidP="00A43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C21" w:rsidRDefault="00C55C21" w:rsidP="00C55C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17.02.25. Презентация: Самарина М.И. Квантовая теория работы мозга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С.Хамероффа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Р.Пенроуза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анестезиологии.</w:t>
      </w:r>
    </w:p>
    <w:p w:rsidR="00A439AD" w:rsidRPr="00A439AD" w:rsidRDefault="00A439AD" w:rsidP="00A439AD">
      <w:pPr>
        <w:rPr>
          <w:rFonts w:ascii="Times New Roman" w:hAnsi="Times New Roman" w:cs="Times New Roman"/>
          <w:sz w:val="28"/>
          <w:szCs w:val="28"/>
        </w:rPr>
      </w:pPr>
    </w:p>
    <w:p w:rsidR="0062067B" w:rsidRDefault="00A439AD" w:rsidP="00C55C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17.03.25. Презентация: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Вартересян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Змитроченко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 Анри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вклад в анестезиологию.</w:t>
      </w:r>
    </w:p>
    <w:p w:rsidR="0062067B" w:rsidRPr="0062067B" w:rsidRDefault="0062067B" w:rsidP="0062067B">
      <w:pPr>
        <w:rPr>
          <w:rFonts w:ascii="Times New Roman" w:hAnsi="Times New Roman" w:cs="Times New Roman"/>
          <w:sz w:val="28"/>
          <w:szCs w:val="28"/>
        </w:rPr>
      </w:pPr>
    </w:p>
    <w:p w:rsidR="0062067B" w:rsidRPr="0062067B" w:rsidRDefault="00A439AD" w:rsidP="00620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в 17 часов на базе </w:t>
      </w:r>
      <w:r w:rsidR="004713FA">
        <w:rPr>
          <w:rFonts w:ascii="Times New Roman" w:hAnsi="Times New Roman" w:cs="Times New Roman"/>
          <w:sz w:val="28"/>
          <w:szCs w:val="28"/>
        </w:rPr>
        <w:t>ВОКОД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62067B" w:rsidRPr="00620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192B"/>
    <w:multiLevelType w:val="hybridMultilevel"/>
    <w:tmpl w:val="07F0C4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99"/>
    <w:rsid w:val="001F4F9E"/>
    <w:rsid w:val="004713FA"/>
    <w:rsid w:val="005C2B99"/>
    <w:rsid w:val="0062067B"/>
    <w:rsid w:val="00A439AD"/>
    <w:rsid w:val="00C5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67D24-D7F0-4B7E-9AC8-F16F6132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Tesla</cp:lastModifiedBy>
  <cp:revision>3</cp:revision>
  <dcterms:created xsi:type="dcterms:W3CDTF">2024-10-07T16:13:00Z</dcterms:created>
  <dcterms:modified xsi:type="dcterms:W3CDTF">2024-10-08T08:25:00Z</dcterms:modified>
</cp:coreProperties>
</file>