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BB" w:rsidRDefault="007932BB" w:rsidP="00B12E3A">
      <w:pPr>
        <w:spacing w:after="200" w:line="276" w:lineRule="auto"/>
        <w:jc w:val="center"/>
        <w:rPr>
          <w:rStyle w:val="FontStyle50"/>
        </w:rPr>
      </w:pPr>
      <w:r>
        <w:rPr>
          <w:rStyle w:val="FontStyle50"/>
        </w:rPr>
        <w:t>Оглавление</w:t>
      </w:r>
    </w:p>
    <w:p w:rsidR="001F340D" w:rsidRDefault="00B45FD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rStyle w:val="FontStyle50"/>
          <w:b w:val="0"/>
          <w:caps w:val="0"/>
        </w:rPr>
        <w:fldChar w:fldCharType="begin"/>
      </w:r>
      <w:r w:rsidR="00DA770D">
        <w:rPr>
          <w:rStyle w:val="FontStyle50"/>
          <w:b w:val="0"/>
          <w:caps w:val="0"/>
        </w:rPr>
        <w:instrText xml:space="preserve"> TOC \o "1-2" \h \z \u </w:instrText>
      </w:r>
      <w:r>
        <w:rPr>
          <w:rStyle w:val="FontStyle50"/>
          <w:b w:val="0"/>
          <w:caps w:val="0"/>
        </w:rPr>
        <w:fldChar w:fldCharType="separate"/>
      </w:r>
      <w:hyperlink w:anchor="_Toc166050077" w:history="1">
        <w:r w:rsidR="001F340D" w:rsidRPr="00E972B6">
          <w:rPr>
            <w:rStyle w:val="a8"/>
            <w:noProof/>
            <w:spacing w:val="-6"/>
          </w:rPr>
          <w:t>Инструкция об оценке результатов научной деятельности ВГМУ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_Toc166050077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2</w:t>
        </w:r>
        <w:r w:rsidR="001F340D">
          <w:rPr>
            <w:noProof/>
            <w:webHidden/>
          </w:rPr>
          <w:fldChar w:fldCharType="end"/>
        </w:r>
      </w:hyperlink>
    </w:p>
    <w:p w:rsidR="001F340D" w:rsidRDefault="001B46B6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50078" w:history="1">
        <w:r w:rsidR="001F340D" w:rsidRPr="00E972B6">
          <w:rPr>
            <w:rStyle w:val="a8"/>
            <w:noProof/>
          </w:rPr>
          <w:t>ГЛАВА 1  ОБЩИЕ ПОЛОЖЕНИЯ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_Toc166050078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2</w:t>
        </w:r>
        <w:r w:rsidR="001F340D">
          <w:rPr>
            <w:noProof/>
            <w:webHidden/>
          </w:rPr>
          <w:fldChar w:fldCharType="end"/>
        </w:r>
      </w:hyperlink>
    </w:p>
    <w:p w:rsidR="001F340D" w:rsidRDefault="001B46B6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50079" w:history="1">
        <w:r w:rsidR="001F340D" w:rsidRPr="00E972B6">
          <w:rPr>
            <w:rStyle w:val="a8"/>
            <w:noProof/>
          </w:rPr>
          <w:t>ГЛАВА 2  ВИДЫ НАУЧНОЙ ПРОДУКЦИИ, ПОДЛЕЖАЩИЕ  ЭКСПЕРТНОЙ ОЦЕНКЕ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_Toc166050079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3</w:t>
        </w:r>
        <w:r w:rsidR="001F340D">
          <w:rPr>
            <w:noProof/>
            <w:webHidden/>
          </w:rPr>
          <w:fldChar w:fldCharType="end"/>
        </w:r>
      </w:hyperlink>
    </w:p>
    <w:p w:rsidR="001F340D" w:rsidRDefault="001B46B6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50080" w:history="1">
        <w:r w:rsidR="001F340D" w:rsidRPr="00E972B6">
          <w:rPr>
            <w:rStyle w:val="a8"/>
            <w:noProof/>
          </w:rPr>
          <w:t>ГЛАВА 3   ПОРЯДОК ОФОРМЛЕНИЯ И ПРЕДСТАВЛЕНИЯ ОТЧЕТНЫХ МАТЕРИАЛОВ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_Toc166050080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4</w:t>
        </w:r>
        <w:r w:rsidR="001F340D">
          <w:rPr>
            <w:noProof/>
            <w:webHidden/>
          </w:rPr>
          <w:fldChar w:fldCharType="end"/>
        </w:r>
      </w:hyperlink>
    </w:p>
    <w:p w:rsidR="001F340D" w:rsidRDefault="001B46B6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50081" w:history="1">
        <w:r w:rsidR="001F340D" w:rsidRPr="00E972B6">
          <w:rPr>
            <w:rStyle w:val="a8"/>
            <w:noProof/>
          </w:rPr>
          <w:t>ГЛАВА 4  АЛГОРИТМ И МЕТОДИКА ОЦЕНКИ РЕЗУЛЬТАТИВНОСТИ НАУЧНЫХ ОРГАНИЗАЦИЙ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_Toc166050081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5</w:t>
        </w:r>
        <w:r w:rsidR="001F340D">
          <w:rPr>
            <w:noProof/>
            <w:webHidden/>
          </w:rPr>
          <w:fldChar w:fldCharType="end"/>
        </w:r>
      </w:hyperlink>
    </w:p>
    <w:p w:rsidR="001F340D" w:rsidRDefault="001B46B6">
      <w:pPr>
        <w:pStyle w:val="2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50082" w:history="1">
        <w:r w:rsidR="001F340D" w:rsidRPr="00E972B6">
          <w:rPr>
            <w:rStyle w:val="a8"/>
            <w:noProof/>
          </w:rPr>
          <w:t>ГЛАВА 5  РЕЙТИНГ КАФЕДР</w:t>
        </w:r>
        <w:r w:rsidR="001F340D">
          <w:rPr>
            <w:noProof/>
            <w:webHidden/>
          </w:rPr>
          <w:tab/>
        </w:r>
        <w:r w:rsidR="001F340D">
          <w:rPr>
            <w:noProof/>
            <w:webHidden/>
          </w:rPr>
          <w:fldChar w:fldCharType="begin"/>
        </w:r>
        <w:r w:rsidR="001F340D">
          <w:rPr>
            <w:noProof/>
            <w:webHidden/>
          </w:rPr>
          <w:instrText xml:space="preserve"> PAGEREF _Toc166050082 \h </w:instrText>
        </w:r>
        <w:r w:rsidR="001F340D">
          <w:rPr>
            <w:noProof/>
            <w:webHidden/>
          </w:rPr>
        </w:r>
        <w:r w:rsidR="001F340D">
          <w:rPr>
            <w:noProof/>
            <w:webHidden/>
          </w:rPr>
          <w:fldChar w:fldCharType="separate"/>
        </w:r>
        <w:r w:rsidR="00192DCC">
          <w:rPr>
            <w:noProof/>
            <w:webHidden/>
          </w:rPr>
          <w:t>6</w:t>
        </w:r>
        <w:r w:rsidR="001F340D">
          <w:rPr>
            <w:noProof/>
            <w:webHidden/>
          </w:rPr>
          <w:fldChar w:fldCharType="end"/>
        </w:r>
      </w:hyperlink>
    </w:p>
    <w:p w:rsidR="007932BB" w:rsidRDefault="00B45FD1">
      <w:pPr>
        <w:spacing w:after="200" w:line="276" w:lineRule="auto"/>
        <w:rPr>
          <w:rStyle w:val="FontStyle50"/>
          <w:lang w:val="en-US"/>
        </w:rPr>
      </w:pPr>
      <w:r>
        <w:rPr>
          <w:rStyle w:val="FontStyle50"/>
          <w:b/>
          <w:caps/>
        </w:rPr>
        <w:fldChar w:fldCharType="end"/>
      </w:r>
    </w:p>
    <w:p w:rsidR="001F340D" w:rsidRDefault="001F340D">
      <w:pPr>
        <w:spacing w:after="200" w:line="276" w:lineRule="auto"/>
        <w:rPr>
          <w:rStyle w:val="FontStyle50"/>
          <w:lang w:val="en-US"/>
        </w:rPr>
      </w:pPr>
      <w:r>
        <w:rPr>
          <w:rStyle w:val="FontStyle50"/>
          <w:lang w:val="en-US"/>
        </w:rPr>
        <w:br w:type="page"/>
      </w:r>
    </w:p>
    <w:tbl>
      <w:tblPr>
        <w:tblStyle w:val="af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C670A3" w:rsidTr="00301324">
        <w:trPr>
          <w:trHeight w:val="1406"/>
        </w:trPr>
        <w:tc>
          <w:tcPr>
            <w:tcW w:w="5670" w:type="dxa"/>
          </w:tcPr>
          <w:p w:rsidR="00C670A3" w:rsidRDefault="00C670A3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FontStyle50"/>
              </w:rPr>
            </w:pPr>
            <w:r w:rsidRPr="00C670A3">
              <w:rPr>
                <w:rStyle w:val="FontStyle50"/>
              </w:rPr>
              <w:lastRenderedPageBreak/>
              <w:t>Министерств</w:t>
            </w:r>
            <w:r w:rsidR="00301324">
              <w:rPr>
                <w:rStyle w:val="FontStyle50"/>
              </w:rPr>
              <w:t>о</w:t>
            </w:r>
            <w:r w:rsidRPr="00C670A3">
              <w:rPr>
                <w:rStyle w:val="FontStyle50"/>
              </w:rPr>
              <w:t xml:space="preserve"> здравоохранения</w:t>
            </w:r>
          </w:p>
          <w:p w:rsidR="00C670A3" w:rsidRDefault="00C670A3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FontStyle50"/>
              </w:rPr>
            </w:pPr>
            <w:r w:rsidRPr="00C670A3">
              <w:rPr>
                <w:rStyle w:val="FontStyle50"/>
              </w:rPr>
              <w:t>Республики Беларусь</w:t>
            </w:r>
          </w:p>
          <w:p w:rsidR="00C670A3" w:rsidRDefault="00C670A3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FontStyle50"/>
              </w:rPr>
            </w:pPr>
          </w:p>
          <w:p w:rsidR="00C670A3" w:rsidRDefault="00C670A3" w:rsidP="00301324">
            <w:pPr>
              <w:pStyle w:val="Style9"/>
              <w:tabs>
                <w:tab w:val="left" w:pos="3578"/>
                <w:tab w:val="left" w:pos="7655"/>
              </w:tabs>
              <w:spacing w:line="280" w:lineRule="exact"/>
              <w:ind w:right="2018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У</w:t>
            </w:r>
            <w:r w:rsidRPr="00C670A3">
              <w:rPr>
                <w:rStyle w:val="FontStyle50"/>
              </w:rPr>
              <w:t>чреждени</w:t>
            </w:r>
            <w:r>
              <w:rPr>
                <w:rStyle w:val="FontStyle50"/>
              </w:rPr>
              <w:t>е</w:t>
            </w:r>
            <w:r w:rsidRPr="00C670A3">
              <w:rPr>
                <w:rStyle w:val="FontStyle50"/>
              </w:rPr>
              <w:t xml:space="preserve">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3969" w:type="dxa"/>
          </w:tcPr>
          <w:p w:rsidR="00301324" w:rsidRDefault="00301324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УТВЕРЖДЕНО</w:t>
            </w:r>
          </w:p>
          <w:p w:rsidR="00C670A3" w:rsidRPr="00D10040" w:rsidRDefault="00C670A3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FontStyle50"/>
              </w:rPr>
            </w:pPr>
            <w:r>
              <w:rPr>
                <w:rStyle w:val="FontStyle50"/>
              </w:rPr>
              <w:t>П</w:t>
            </w:r>
            <w:r w:rsidRPr="00D10040">
              <w:rPr>
                <w:rStyle w:val="FontStyle50"/>
              </w:rPr>
              <w:t>риказ</w:t>
            </w:r>
            <w:r>
              <w:rPr>
                <w:rStyle w:val="FontStyle50"/>
              </w:rPr>
              <w:t xml:space="preserve"> ректора университета </w:t>
            </w:r>
          </w:p>
          <w:p w:rsidR="00C670A3" w:rsidRDefault="00C670A3" w:rsidP="00C670A3">
            <w:pPr>
              <w:pStyle w:val="Style9"/>
              <w:tabs>
                <w:tab w:val="left" w:pos="7655"/>
              </w:tabs>
              <w:spacing w:line="280" w:lineRule="exact"/>
              <w:jc w:val="left"/>
              <w:rPr>
                <w:rStyle w:val="markedcontent"/>
                <w:sz w:val="28"/>
                <w:szCs w:val="28"/>
              </w:rPr>
            </w:pPr>
            <w:r>
              <w:rPr>
                <w:rStyle w:val="FontStyle50"/>
              </w:rPr>
              <w:t>№</w:t>
            </w:r>
            <w:r w:rsidRPr="00D10040">
              <w:rPr>
                <w:rStyle w:val="FontStyle50"/>
              </w:rPr>
              <w:t>___</w:t>
            </w:r>
            <w:r>
              <w:rPr>
                <w:rStyle w:val="markedcontent"/>
                <w:sz w:val="28"/>
                <w:szCs w:val="28"/>
              </w:rPr>
              <w:t>___</w:t>
            </w:r>
            <w:r>
              <w:rPr>
                <w:rStyle w:val="FontStyle50"/>
              </w:rPr>
              <w:t xml:space="preserve"> от      . </w:t>
            </w:r>
            <w:r w:rsidRPr="00EF258E">
              <w:rPr>
                <w:rStyle w:val="FontStyle50"/>
              </w:rPr>
              <w:t>05.</w:t>
            </w:r>
            <w:r w:rsidRPr="006775A9">
              <w:rPr>
                <w:rStyle w:val="FontStyle50"/>
              </w:rPr>
              <w:t>202</w:t>
            </w:r>
            <w:r>
              <w:rPr>
                <w:rStyle w:val="FontStyle50"/>
              </w:rPr>
              <w:t>4</w:t>
            </w:r>
          </w:p>
          <w:p w:rsidR="00C670A3" w:rsidRDefault="00C670A3" w:rsidP="00301324">
            <w:pPr>
              <w:pStyle w:val="Style9"/>
              <w:tabs>
                <w:tab w:val="left" w:pos="7655"/>
              </w:tabs>
              <w:spacing w:line="280" w:lineRule="exact"/>
              <w:ind w:left="-108"/>
              <w:jc w:val="left"/>
              <w:rPr>
                <w:rStyle w:val="FontStyle50"/>
              </w:rPr>
            </w:pPr>
          </w:p>
        </w:tc>
      </w:tr>
    </w:tbl>
    <w:p w:rsidR="00C670A3" w:rsidRPr="00D10040" w:rsidRDefault="00C670A3" w:rsidP="00421FFA">
      <w:pPr>
        <w:pStyle w:val="Style9"/>
        <w:tabs>
          <w:tab w:val="left" w:pos="7655"/>
        </w:tabs>
        <w:spacing w:line="270" w:lineRule="exact"/>
        <w:ind w:left="5670" w:right="-142"/>
        <w:jc w:val="left"/>
        <w:rPr>
          <w:rStyle w:val="FontStyle50"/>
        </w:rPr>
      </w:pPr>
    </w:p>
    <w:p w:rsidR="00C670A3" w:rsidRDefault="00C670A3" w:rsidP="00C670A3">
      <w:pPr>
        <w:pStyle w:val="1"/>
        <w:ind w:right="5528"/>
        <w:jc w:val="both"/>
        <w:rPr>
          <w:rStyle w:val="FontStyle50"/>
          <w:spacing w:val="-6"/>
        </w:rPr>
      </w:pPr>
      <w:bookmarkStart w:id="0" w:name="_Toc165991971"/>
      <w:bookmarkStart w:id="1" w:name="_Toc165992114"/>
      <w:bookmarkStart w:id="2" w:name="_Toc166050077"/>
      <w:r w:rsidRPr="00EF258E">
        <w:rPr>
          <w:rStyle w:val="FontStyle50"/>
          <w:spacing w:val="-6"/>
        </w:rPr>
        <w:t>ИНСТРУКЦИЯ</w:t>
      </w:r>
      <w:r>
        <w:rPr>
          <w:rStyle w:val="FontStyle50"/>
          <w:spacing w:val="-6"/>
        </w:rPr>
        <w:t xml:space="preserve"> </w:t>
      </w:r>
    </w:p>
    <w:p w:rsidR="00C670A3" w:rsidRDefault="00C670A3" w:rsidP="00C670A3">
      <w:pPr>
        <w:pStyle w:val="1"/>
        <w:ind w:right="3260"/>
        <w:jc w:val="both"/>
        <w:rPr>
          <w:rStyle w:val="FontStyle50"/>
          <w:spacing w:val="-6"/>
        </w:rPr>
      </w:pPr>
      <w:r>
        <w:rPr>
          <w:rStyle w:val="FontStyle50"/>
          <w:spacing w:val="-6"/>
        </w:rPr>
        <w:t>_______________№____________</w:t>
      </w:r>
    </w:p>
    <w:p w:rsidR="00301324" w:rsidRDefault="00301324" w:rsidP="00C670A3">
      <w:pPr>
        <w:pStyle w:val="1"/>
        <w:ind w:right="3260"/>
        <w:jc w:val="both"/>
        <w:rPr>
          <w:rStyle w:val="FontStyle50"/>
          <w:spacing w:val="-6"/>
        </w:rPr>
      </w:pPr>
      <w:r>
        <w:rPr>
          <w:rStyle w:val="FontStyle50"/>
          <w:spacing w:val="-6"/>
        </w:rPr>
        <w:t>г. Витебск</w:t>
      </w:r>
    </w:p>
    <w:p w:rsidR="001A5B9A" w:rsidRPr="00EF258E" w:rsidRDefault="00301324" w:rsidP="00301324">
      <w:pPr>
        <w:pStyle w:val="1"/>
        <w:tabs>
          <w:tab w:val="left" w:pos="5670"/>
        </w:tabs>
        <w:ind w:right="3260"/>
        <w:jc w:val="both"/>
        <w:rPr>
          <w:rStyle w:val="FontStyle50"/>
          <w:spacing w:val="-6"/>
        </w:rPr>
      </w:pPr>
      <w:r>
        <w:rPr>
          <w:rStyle w:val="FontStyle50"/>
          <w:spacing w:val="-6"/>
        </w:rPr>
        <w:t>о</w:t>
      </w:r>
      <w:r w:rsidR="00C670A3" w:rsidRPr="00EF258E">
        <w:rPr>
          <w:rStyle w:val="FontStyle50"/>
          <w:spacing w:val="-6"/>
        </w:rPr>
        <w:t>б</w:t>
      </w:r>
      <w:r w:rsidR="00C670A3">
        <w:rPr>
          <w:rStyle w:val="FontStyle50"/>
          <w:spacing w:val="-6"/>
        </w:rPr>
        <w:t xml:space="preserve"> </w:t>
      </w:r>
      <w:r w:rsidR="00C670A3" w:rsidRPr="00EF258E">
        <w:rPr>
          <w:rStyle w:val="FontStyle50"/>
          <w:spacing w:val="-6"/>
        </w:rPr>
        <w:t>оценке</w:t>
      </w:r>
      <w:r w:rsidR="00C670A3">
        <w:rPr>
          <w:rStyle w:val="FontStyle50"/>
          <w:spacing w:val="-6"/>
        </w:rPr>
        <w:t xml:space="preserve"> </w:t>
      </w:r>
      <w:r w:rsidR="00C670A3" w:rsidRPr="00EF258E">
        <w:rPr>
          <w:rStyle w:val="FontStyle50"/>
          <w:spacing w:val="-6"/>
        </w:rPr>
        <w:t>результатов</w:t>
      </w:r>
      <w:r w:rsidR="00C670A3">
        <w:rPr>
          <w:rStyle w:val="FontStyle50"/>
          <w:spacing w:val="-6"/>
        </w:rPr>
        <w:t xml:space="preserve"> </w:t>
      </w:r>
      <w:r w:rsidR="00C670A3" w:rsidRPr="00EF258E">
        <w:rPr>
          <w:rStyle w:val="FontStyle50"/>
          <w:spacing w:val="-6"/>
        </w:rPr>
        <w:t>научной</w:t>
      </w:r>
      <w:r w:rsidR="00C670A3">
        <w:rPr>
          <w:rStyle w:val="FontStyle50"/>
          <w:spacing w:val="-6"/>
        </w:rPr>
        <w:t xml:space="preserve"> </w:t>
      </w:r>
      <w:r w:rsidR="00C670A3" w:rsidRPr="00EF258E">
        <w:rPr>
          <w:rStyle w:val="FontStyle50"/>
          <w:spacing w:val="-6"/>
        </w:rPr>
        <w:t>деятельности</w:t>
      </w:r>
      <w:r w:rsidR="00C670A3">
        <w:rPr>
          <w:rStyle w:val="FontStyle50"/>
          <w:spacing w:val="-6"/>
        </w:rPr>
        <w:t xml:space="preserve"> </w:t>
      </w:r>
      <w:bookmarkEnd w:id="0"/>
      <w:bookmarkEnd w:id="1"/>
      <w:bookmarkEnd w:id="2"/>
      <w:r w:rsidR="00C670A3">
        <w:rPr>
          <w:rStyle w:val="FontStyle50"/>
          <w:spacing w:val="-6"/>
        </w:rPr>
        <w:t xml:space="preserve">кафедр </w:t>
      </w:r>
      <w:r w:rsidR="00C670A3" w:rsidRPr="00C670A3">
        <w:rPr>
          <w:rStyle w:val="FontStyle50"/>
          <w:spacing w:val="-6"/>
        </w:rPr>
        <w:t>учреждения образования «Витебский государственный ордена Дружбы народов медицинский университет»</w:t>
      </w:r>
    </w:p>
    <w:p w:rsidR="001A5B9A" w:rsidRPr="00D10040" w:rsidRDefault="00853EBF" w:rsidP="00754418">
      <w:pPr>
        <w:pStyle w:val="2"/>
        <w:rPr>
          <w:rStyle w:val="markedcontent"/>
          <w:szCs w:val="28"/>
        </w:rPr>
      </w:pPr>
      <w:bookmarkStart w:id="3" w:name="_Toc165991972"/>
      <w:bookmarkStart w:id="4" w:name="_Toc165992115"/>
      <w:bookmarkStart w:id="5" w:name="_Toc166050078"/>
      <w:r>
        <w:rPr>
          <w:rStyle w:val="markedcontent"/>
          <w:szCs w:val="28"/>
        </w:rPr>
        <w:t>ГЛАВА</w:t>
      </w:r>
      <w:r w:rsidR="00933814">
        <w:rPr>
          <w:rStyle w:val="markedcontent"/>
          <w:szCs w:val="28"/>
        </w:rPr>
        <w:t xml:space="preserve"> </w:t>
      </w:r>
      <w:r>
        <w:rPr>
          <w:rStyle w:val="markedcontent"/>
          <w:szCs w:val="28"/>
        </w:rPr>
        <w:t>1</w:t>
      </w:r>
      <w:r w:rsidR="00933814">
        <w:rPr>
          <w:rStyle w:val="markedcontent"/>
          <w:szCs w:val="28"/>
        </w:rPr>
        <w:t xml:space="preserve"> </w:t>
      </w:r>
      <w:r w:rsidR="00754418" w:rsidRPr="007932BB">
        <w:rPr>
          <w:rStyle w:val="markedcontent"/>
          <w:szCs w:val="28"/>
        </w:rPr>
        <w:br/>
      </w:r>
      <w:r w:rsidR="001A5B9A" w:rsidRPr="00D10040">
        <w:rPr>
          <w:rStyle w:val="markedcontent"/>
          <w:szCs w:val="28"/>
        </w:rPr>
        <w:t>ОБЩИЕ</w:t>
      </w:r>
      <w:r w:rsidR="00933814">
        <w:rPr>
          <w:rStyle w:val="markedcontent"/>
          <w:szCs w:val="28"/>
        </w:rPr>
        <w:t xml:space="preserve"> </w:t>
      </w:r>
      <w:r w:rsidR="001A5B9A" w:rsidRPr="00D10040">
        <w:rPr>
          <w:rStyle w:val="markedcontent"/>
          <w:szCs w:val="28"/>
        </w:rPr>
        <w:t>ПОЛОЖЕНИЯ</w:t>
      </w:r>
      <w:bookmarkEnd w:id="3"/>
      <w:bookmarkEnd w:id="4"/>
      <w:bookmarkEnd w:id="5"/>
    </w:p>
    <w:p w:rsidR="001A5B9A" w:rsidRPr="00D10040" w:rsidRDefault="002E5B19" w:rsidP="001A5B9A">
      <w:pPr>
        <w:pStyle w:val="Style4"/>
        <w:spacing w:line="240" w:lineRule="auto"/>
        <w:ind w:firstLine="695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1.</w:t>
      </w:r>
      <w:r w:rsidR="00933814">
        <w:rPr>
          <w:rStyle w:val="markedcontent"/>
          <w:sz w:val="28"/>
          <w:szCs w:val="28"/>
        </w:rPr>
        <w:t xml:space="preserve"> </w:t>
      </w:r>
      <w:r w:rsidR="006775A9">
        <w:rPr>
          <w:rStyle w:val="markedcontent"/>
          <w:sz w:val="28"/>
          <w:szCs w:val="28"/>
        </w:rPr>
        <w:t>Инструкция</w:t>
      </w:r>
      <w:r w:rsidR="00933814">
        <w:rPr>
          <w:rStyle w:val="markedcontent"/>
          <w:sz w:val="28"/>
          <w:szCs w:val="28"/>
        </w:rPr>
        <w:t xml:space="preserve"> </w:t>
      </w:r>
      <w:r w:rsidR="006775A9">
        <w:rPr>
          <w:rStyle w:val="markedcontent"/>
          <w:sz w:val="28"/>
          <w:szCs w:val="28"/>
        </w:rPr>
        <w:t>об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оценке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результатов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деятельности</w:t>
      </w:r>
      <w:r w:rsidR="00301324">
        <w:rPr>
          <w:rStyle w:val="markedcontent"/>
          <w:sz w:val="28"/>
          <w:szCs w:val="28"/>
        </w:rPr>
        <w:t xml:space="preserve"> </w:t>
      </w:r>
      <w:r w:rsidR="00583D63">
        <w:rPr>
          <w:rStyle w:val="markedcontent"/>
          <w:sz w:val="28"/>
          <w:szCs w:val="28"/>
        </w:rPr>
        <w:t xml:space="preserve">кафедр </w:t>
      </w:r>
      <w:r w:rsidR="00583D63" w:rsidRPr="00EF258E">
        <w:rPr>
          <w:sz w:val="28"/>
          <w:szCs w:val="28"/>
        </w:rPr>
        <w:t>учреждения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образования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«Витебский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государственный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ордена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Дружбы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народов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медицинский</w:t>
      </w:r>
      <w:r w:rsidR="00583D63">
        <w:rPr>
          <w:sz w:val="28"/>
          <w:szCs w:val="28"/>
        </w:rPr>
        <w:t xml:space="preserve"> </w:t>
      </w:r>
      <w:r w:rsidR="00583D63" w:rsidRPr="00EF258E">
        <w:rPr>
          <w:sz w:val="28"/>
          <w:szCs w:val="28"/>
        </w:rPr>
        <w:t>университет»</w:t>
      </w:r>
      <w:r w:rsidR="00583D63" w:rsidRPr="00D10040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(далее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–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Инструкция)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устанавливает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алгоритм</w:t>
      </w:r>
      <w:r w:rsidR="00933814">
        <w:rPr>
          <w:rStyle w:val="markedcontent"/>
          <w:sz w:val="28"/>
          <w:szCs w:val="28"/>
        </w:rPr>
        <w:t xml:space="preserve"> </w:t>
      </w:r>
      <w:r w:rsidR="00FA569A"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FA569A" w:rsidRPr="00D10040">
        <w:rPr>
          <w:rStyle w:val="markedcontent"/>
          <w:sz w:val="28"/>
          <w:szCs w:val="28"/>
        </w:rPr>
        <w:t>методику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оценки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результативности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эффективности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научно-исследовательской,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научно-технической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научно-инновационной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деятельности</w:t>
      </w:r>
      <w:r>
        <w:rPr>
          <w:rStyle w:val="markedcontent"/>
          <w:sz w:val="28"/>
          <w:szCs w:val="28"/>
        </w:rPr>
        <w:t>,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порядок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</w:t>
      </w:r>
      <w:r>
        <w:rPr>
          <w:rStyle w:val="markedcontent"/>
          <w:sz w:val="28"/>
          <w:szCs w:val="28"/>
        </w:rPr>
        <w:t>едставления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отчетных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материалов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формирования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рейтинга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кафедр</w:t>
      </w:r>
      <w:r>
        <w:rPr>
          <w:rStyle w:val="markedcontent"/>
          <w:sz w:val="28"/>
          <w:szCs w:val="28"/>
        </w:rPr>
        <w:t>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мониторинга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результативности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вузовской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науки</w:t>
      </w:r>
      <w:r w:rsidR="00436B16" w:rsidRPr="00D10040">
        <w:rPr>
          <w:rStyle w:val="markedcontent"/>
          <w:sz w:val="28"/>
          <w:szCs w:val="28"/>
        </w:rPr>
        <w:t>.</w:t>
      </w:r>
    </w:p>
    <w:p w:rsidR="001A5B9A" w:rsidRPr="00D10040" w:rsidRDefault="00853EBF" w:rsidP="001A5B9A">
      <w:pPr>
        <w:pStyle w:val="Style4"/>
        <w:spacing w:line="240" w:lineRule="auto"/>
        <w:ind w:firstLine="695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2</w:t>
      </w:r>
      <w:r w:rsidR="002E5B19">
        <w:rPr>
          <w:rStyle w:val="markedcontent"/>
          <w:sz w:val="28"/>
          <w:szCs w:val="28"/>
        </w:rPr>
        <w:t>.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Оценка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научно-исследовательской,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научно-технической,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научно-инновационной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деятельности</w:t>
      </w:r>
      <w:r w:rsidR="00933814">
        <w:rPr>
          <w:rStyle w:val="markedcontent"/>
          <w:sz w:val="28"/>
          <w:szCs w:val="28"/>
        </w:rPr>
        <w:t xml:space="preserve"> </w:t>
      </w:r>
      <w:r w:rsidR="00EF258E">
        <w:rPr>
          <w:rStyle w:val="markedcontent"/>
          <w:sz w:val="28"/>
          <w:szCs w:val="28"/>
        </w:rPr>
        <w:t>ВГМУ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осуществляется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по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итогам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года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целях:</w:t>
      </w:r>
    </w:p>
    <w:p w:rsidR="001A5B9A" w:rsidRPr="00D10040" w:rsidRDefault="001A5B9A" w:rsidP="001A5B9A">
      <w:pPr>
        <w:pStyle w:val="Style4"/>
        <w:spacing w:line="240" w:lineRule="auto"/>
        <w:ind w:firstLine="695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определения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научной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практической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(лечебной,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экономической,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социальной)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значимости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выполненных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научно-исследовательских,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опытно-конструкторских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опытно-технологических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работ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(далее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–</w:t>
      </w:r>
      <w:r w:rsidR="00933814">
        <w:rPr>
          <w:rStyle w:val="FontStyle50"/>
        </w:rPr>
        <w:t xml:space="preserve"> </w:t>
      </w:r>
      <w:r w:rsidRPr="00D10040">
        <w:rPr>
          <w:rStyle w:val="markedcontent"/>
          <w:sz w:val="28"/>
          <w:szCs w:val="28"/>
        </w:rPr>
        <w:t>НИО</w:t>
      </w:r>
      <w:proofErr w:type="gramStart"/>
      <w:r w:rsidRPr="00D10040">
        <w:rPr>
          <w:rStyle w:val="markedcontent"/>
          <w:sz w:val="28"/>
          <w:szCs w:val="28"/>
        </w:rPr>
        <w:t>К(</w:t>
      </w:r>
      <w:proofErr w:type="gramEnd"/>
      <w:r w:rsidRPr="00D10040">
        <w:rPr>
          <w:rStyle w:val="markedcontent"/>
          <w:sz w:val="28"/>
          <w:szCs w:val="28"/>
        </w:rPr>
        <w:t>Т)Р)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эффективности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внедрения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разработок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здравоохранение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Республики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Беларусь;</w:t>
      </w:r>
    </w:p>
    <w:p w:rsidR="001A5B9A" w:rsidRPr="00D10040" w:rsidRDefault="001A5B9A" w:rsidP="00A1395D">
      <w:pPr>
        <w:pStyle w:val="Style4"/>
        <w:spacing w:line="240" w:lineRule="auto"/>
        <w:ind w:firstLine="695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соизмерения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результатов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объема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затраченных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финансовых,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материальных,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ин</w:t>
      </w:r>
      <w:r w:rsidR="00A1395D">
        <w:rPr>
          <w:rStyle w:val="markedcontent"/>
          <w:sz w:val="28"/>
          <w:szCs w:val="28"/>
        </w:rPr>
        <w:t>теллектуальных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иных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ресурсов</w:t>
      </w:r>
      <w:r w:rsidR="00933814">
        <w:rPr>
          <w:rStyle w:val="markedcontent"/>
          <w:sz w:val="28"/>
          <w:szCs w:val="28"/>
        </w:rPr>
        <w:t xml:space="preserve"> </w:t>
      </w:r>
      <w:r w:rsidR="00EF258E">
        <w:rPr>
          <w:rStyle w:val="markedcontent"/>
          <w:sz w:val="28"/>
          <w:szCs w:val="28"/>
        </w:rPr>
        <w:t>ВГМУ.</w:t>
      </w:r>
    </w:p>
    <w:p w:rsidR="001A5B9A" w:rsidRPr="00D10040" w:rsidRDefault="00EF258E" w:rsidP="001A5B9A">
      <w:pPr>
        <w:pStyle w:val="a9"/>
        <w:spacing w:before="0" w:beforeAutospacing="0" w:after="0" w:afterAutospacing="0"/>
        <w:ind w:firstLine="703"/>
        <w:jc w:val="both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определ</w:t>
      </w:r>
      <w:r>
        <w:rPr>
          <w:rStyle w:val="markedcontent"/>
          <w:sz w:val="28"/>
          <w:szCs w:val="28"/>
        </w:rPr>
        <w:t>ения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р</w:t>
      </w:r>
      <w:r w:rsidR="001A5B9A" w:rsidRPr="00D10040">
        <w:rPr>
          <w:rStyle w:val="markedcontent"/>
          <w:sz w:val="28"/>
          <w:szCs w:val="28"/>
        </w:rPr>
        <w:t>ейтинг</w:t>
      </w:r>
      <w:r>
        <w:rPr>
          <w:rStyle w:val="markedcontent"/>
          <w:sz w:val="28"/>
          <w:szCs w:val="28"/>
        </w:rPr>
        <w:t>а</w:t>
      </w:r>
      <w:r w:rsidR="00933814">
        <w:rPr>
          <w:rStyle w:val="markedcontent"/>
          <w:sz w:val="28"/>
          <w:szCs w:val="28"/>
        </w:rPr>
        <w:t xml:space="preserve"> </w:t>
      </w:r>
      <w:r w:rsidR="00A1395D">
        <w:rPr>
          <w:rStyle w:val="markedcontent"/>
          <w:sz w:val="28"/>
          <w:szCs w:val="28"/>
        </w:rPr>
        <w:t>кафедр</w:t>
      </w:r>
      <w:r w:rsidR="001A5B9A" w:rsidRPr="00D10040">
        <w:rPr>
          <w:rStyle w:val="markedcontent"/>
          <w:sz w:val="28"/>
          <w:szCs w:val="28"/>
        </w:rPr>
        <w:t>,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отражающ</w:t>
      </w:r>
      <w:r>
        <w:rPr>
          <w:rStyle w:val="markedcontent"/>
          <w:sz w:val="28"/>
          <w:szCs w:val="28"/>
        </w:rPr>
        <w:t>его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числовом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значении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результат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научно-практической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деятельности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hgkelc"/>
          <w:bCs/>
          <w:sz w:val="28"/>
          <w:szCs w:val="28"/>
        </w:rPr>
        <w:t>за</w:t>
      </w:r>
      <w:r w:rsidR="00933814">
        <w:rPr>
          <w:rStyle w:val="hgkelc"/>
          <w:bCs/>
          <w:sz w:val="28"/>
          <w:szCs w:val="28"/>
        </w:rPr>
        <w:t xml:space="preserve"> </w:t>
      </w:r>
      <w:r w:rsidR="001A5B9A" w:rsidRPr="00D10040">
        <w:rPr>
          <w:rStyle w:val="hgkelc"/>
          <w:bCs/>
          <w:sz w:val="28"/>
          <w:szCs w:val="28"/>
        </w:rPr>
        <w:t>определенный</w:t>
      </w:r>
      <w:r w:rsidR="00933814">
        <w:rPr>
          <w:rStyle w:val="hgkelc"/>
          <w:bCs/>
          <w:sz w:val="28"/>
          <w:szCs w:val="28"/>
        </w:rPr>
        <w:t xml:space="preserve"> </w:t>
      </w:r>
      <w:r w:rsidR="001A5B9A" w:rsidRPr="00D10040">
        <w:rPr>
          <w:rStyle w:val="hgkelc"/>
          <w:bCs/>
          <w:sz w:val="28"/>
          <w:szCs w:val="28"/>
        </w:rPr>
        <w:t>период,</w:t>
      </w:r>
      <w:r w:rsidR="00933814">
        <w:rPr>
          <w:rStyle w:val="hgkelc"/>
          <w:bCs/>
          <w:sz w:val="28"/>
          <w:szCs w:val="28"/>
        </w:rPr>
        <w:t xml:space="preserve"> </w:t>
      </w:r>
      <w:r w:rsidR="001A5B9A" w:rsidRPr="00D10040">
        <w:rPr>
          <w:rStyle w:val="hgkelc"/>
          <w:bCs/>
          <w:sz w:val="28"/>
          <w:szCs w:val="28"/>
        </w:rPr>
        <w:t>ее</w:t>
      </w:r>
      <w:r w:rsidR="00933814">
        <w:rPr>
          <w:rStyle w:val="hgkelc"/>
          <w:bCs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качество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</w:t>
      </w:r>
      <w:r w:rsidR="00933814">
        <w:rPr>
          <w:rStyle w:val="hgkelc"/>
          <w:bCs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уровень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конкурентоспособности.</w:t>
      </w:r>
    </w:p>
    <w:p w:rsidR="001A5B9A" w:rsidRPr="00D10040" w:rsidRDefault="00AE2ECD" w:rsidP="001A5B9A">
      <w:pPr>
        <w:pStyle w:val="a9"/>
        <w:spacing w:before="0" w:beforeAutospacing="0" w:after="0" w:afterAutospacing="0"/>
        <w:ind w:firstLine="703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3</w:t>
      </w:r>
      <w:r w:rsidR="00FA569A">
        <w:rPr>
          <w:rStyle w:val="markedcontent"/>
          <w:sz w:val="28"/>
          <w:szCs w:val="28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markedcontent"/>
          <w:sz w:val="28"/>
          <w:szCs w:val="28"/>
        </w:rPr>
        <w:t>Методика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оценки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результативности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эффективности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научной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деятельности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кафедр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ВГМУ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целом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включает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определение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суммы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баллов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по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10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ключевым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критериям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(блокам</w:t>
      </w:r>
      <w:r w:rsidR="00933814">
        <w:rPr>
          <w:rStyle w:val="markedcontent"/>
          <w:sz w:val="28"/>
          <w:szCs w:val="28"/>
        </w:rPr>
        <w:t xml:space="preserve"> </w:t>
      </w:r>
      <w:r w:rsidR="001A5B9A" w:rsidRPr="00D10040">
        <w:rPr>
          <w:rStyle w:val="markedcontent"/>
          <w:sz w:val="28"/>
          <w:szCs w:val="28"/>
        </w:rPr>
        <w:t>показателей):</w:t>
      </w:r>
      <w:r w:rsidR="00933814">
        <w:rPr>
          <w:rStyle w:val="markedcontent"/>
          <w:sz w:val="28"/>
          <w:szCs w:val="28"/>
        </w:rPr>
        <w:t xml:space="preserve"> 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кадровый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научный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потенциал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(характеристика,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подготовка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повышение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квалификации);</w:t>
      </w:r>
      <w:r w:rsidR="00933814">
        <w:rPr>
          <w:rStyle w:val="markedcontent"/>
          <w:sz w:val="28"/>
          <w:szCs w:val="28"/>
        </w:rPr>
        <w:t xml:space="preserve"> 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объемы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финансирование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исследований;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вовлеченность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мировое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научно-образовательное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пространство;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lastRenderedPageBreak/>
        <w:t>публикационная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издательская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деятельность;</w:t>
      </w:r>
      <w:r w:rsidR="00933814">
        <w:rPr>
          <w:rStyle w:val="markedcontent"/>
          <w:sz w:val="28"/>
          <w:szCs w:val="28"/>
        </w:rPr>
        <w:t xml:space="preserve"> 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цитирование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работ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рейтинговых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журналах;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2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охраняемый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результат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интеллектуальной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деятельности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(объекты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авторского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патентного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права,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изобретения,</w:t>
      </w:r>
      <w:r w:rsidR="00933814">
        <w:rPr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полезные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модели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промышленные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образцы,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компьютерные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программы,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базы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данных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др.);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3"/>
        <w:rPr>
          <w:rStyle w:val="markedcontent"/>
          <w:sz w:val="28"/>
          <w:szCs w:val="28"/>
        </w:rPr>
      </w:pPr>
      <w:bookmarkStart w:id="6" w:name="100040"/>
      <w:bookmarkStart w:id="7" w:name="100041"/>
      <w:bookmarkEnd w:id="6"/>
      <w:bookmarkEnd w:id="7"/>
      <w:r w:rsidRPr="00D10040">
        <w:rPr>
          <w:rStyle w:val="markedcontent"/>
          <w:sz w:val="28"/>
          <w:szCs w:val="28"/>
        </w:rPr>
        <w:t>организация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участие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научных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форумах,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конференциях,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выставках;</w:t>
      </w:r>
    </w:p>
    <w:p w:rsidR="001A5B9A" w:rsidRPr="00D10040" w:rsidRDefault="001A5B9A" w:rsidP="001A5B9A">
      <w:pPr>
        <w:pStyle w:val="Style5"/>
        <w:tabs>
          <w:tab w:val="left" w:pos="1368"/>
        </w:tabs>
        <w:spacing w:line="240" w:lineRule="auto"/>
        <w:ind w:firstLine="703"/>
        <w:rPr>
          <w:rStyle w:val="markedcontent"/>
          <w:sz w:val="28"/>
          <w:szCs w:val="28"/>
        </w:rPr>
      </w:pPr>
      <w:r w:rsidRPr="00D10040">
        <w:rPr>
          <w:rStyle w:val="markedcontent"/>
          <w:sz w:val="28"/>
          <w:szCs w:val="28"/>
        </w:rPr>
        <w:t>научно-практическая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деятельность,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прикладное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значение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результатов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исследований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коммерциализация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(использование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новых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медицинских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(инновационных)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технологий,</w:t>
      </w:r>
      <w:r w:rsidR="00933814">
        <w:rPr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решение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медико-социальных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проблем,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оказание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платных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высокотехнологичных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медицинских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услуг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Pr="00D10040">
        <w:rPr>
          <w:rStyle w:val="markedcontent"/>
          <w:sz w:val="28"/>
          <w:szCs w:val="28"/>
        </w:rPr>
        <w:t>т.д.);</w:t>
      </w:r>
    </w:p>
    <w:p w:rsidR="001A5B9A" w:rsidRPr="00D10040" w:rsidRDefault="001A5B9A" w:rsidP="001A5B9A">
      <w:pPr>
        <w:pStyle w:val="a9"/>
        <w:spacing w:before="0" w:beforeAutospacing="0" w:after="0" w:afterAutospacing="0"/>
        <w:ind w:firstLine="703"/>
        <w:rPr>
          <w:rStyle w:val="FontStyle50"/>
        </w:rPr>
      </w:pPr>
      <w:r w:rsidRPr="00D10040">
        <w:rPr>
          <w:rStyle w:val="FontStyle50"/>
        </w:rPr>
        <w:t>теоретико-фундаментальные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достижения</w:t>
      </w:r>
      <w:r w:rsidRPr="00D10040">
        <w:rPr>
          <w:rStyle w:val="markedcontent"/>
          <w:sz w:val="28"/>
          <w:szCs w:val="28"/>
        </w:rPr>
        <w:t>;</w:t>
      </w:r>
    </w:p>
    <w:p w:rsidR="001A5B9A" w:rsidRPr="00D10040" w:rsidRDefault="001A5B9A" w:rsidP="001A5B9A">
      <w:pPr>
        <w:pStyle w:val="a9"/>
        <w:spacing w:before="0" w:beforeAutospacing="0" w:after="0" w:afterAutospacing="0"/>
        <w:ind w:firstLine="703"/>
        <w:jc w:val="both"/>
        <w:rPr>
          <w:rStyle w:val="FontStyle50"/>
        </w:rPr>
      </w:pPr>
      <w:r w:rsidRPr="00D10040">
        <w:rPr>
          <w:rStyle w:val="FontStyle50"/>
        </w:rPr>
        <w:t>экспертная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деятельность.</w:t>
      </w:r>
    </w:p>
    <w:p w:rsidR="001A5B9A" w:rsidRPr="00D10040" w:rsidRDefault="00AE2ECD" w:rsidP="001A5B9A">
      <w:pPr>
        <w:pStyle w:val="a9"/>
        <w:spacing w:before="0" w:beforeAutospacing="0" w:after="0" w:afterAutospacing="0"/>
        <w:ind w:firstLine="703"/>
        <w:jc w:val="both"/>
        <w:rPr>
          <w:rStyle w:val="FontStyle50"/>
        </w:rPr>
      </w:pPr>
      <w:r>
        <w:rPr>
          <w:rStyle w:val="FontStyle50"/>
        </w:rPr>
        <w:t>4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Рейтинг</w:t>
      </w:r>
      <w:r w:rsidR="00933814">
        <w:rPr>
          <w:rStyle w:val="FontStyle50"/>
        </w:rPr>
        <w:t xml:space="preserve"> </w:t>
      </w:r>
      <w:r w:rsidR="00A1395D">
        <w:rPr>
          <w:rStyle w:val="FontStyle50"/>
        </w:rPr>
        <w:t>кафедр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ранжированный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баллам,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определяется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путем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сравнения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расчетных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величин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результирующих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коэффициентов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всех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кафедр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определяемых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отношение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суммы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баллов,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полученных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отчетный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10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критериям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числу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штатных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единиц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профессорско-преподавательского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состава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(далее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–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ППС)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учетом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величин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весовых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коэффициентов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(значимости)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каждого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из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критериев.</w:t>
      </w:r>
      <w:r w:rsidR="00933814">
        <w:rPr>
          <w:rStyle w:val="FontStyle50"/>
        </w:rPr>
        <w:t xml:space="preserve"> </w:t>
      </w:r>
    </w:p>
    <w:p w:rsidR="001A5B9A" w:rsidRPr="00D10040" w:rsidRDefault="00853EBF" w:rsidP="00754418">
      <w:pPr>
        <w:pStyle w:val="2"/>
        <w:rPr>
          <w:rStyle w:val="FontStyle50"/>
        </w:rPr>
      </w:pPr>
      <w:bookmarkStart w:id="8" w:name="_Toc165991973"/>
      <w:bookmarkStart w:id="9" w:name="_Toc165992116"/>
      <w:bookmarkStart w:id="10" w:name="_Toc166050079"/>
      <w:r>
        <w:rPr>
          <w:rStyle w:val="FontStyle50"/>
        </w:rPr>
        <w:t>ГЛАВА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2</w:t>
      </w:r>
      <w:r w:rsidR="00933814">
        <w:rPr>
          <w:rStyle w:val="FontStyle50"/>
        </w:rPr>
        <w:t xml:space="preserve"> </w:t>
      </w:r>
      <w:r w:rsidR="00754418" w:rsidRPr="00754418">
        <w:rPr>
          <w:rStyle w:val="FontStyle50"/>
        </w:rPr>
        <w:br/>
      </w:r>
      <w:r w:rsidR="001A5B9A" w:rsidRPr="00D10040">
        <w:rPr>
          <w:rStyle w:val="FontStyle50"/>
        </w:rPr>
        <w:t>ВИДЫ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ПРОДУКЦИИ,</w:t>
      </w:r>
      <w:r w:rsidR="00933814">
        <w:t xml:space="preserve"> </w:t>
      </w:r>
      <w:r w:rsidR="001A5B9A" w:rsidRPr="00D10040">
        <w:rPr>
          <w:rStyle w:val="FontStyle50"/>
        </w:rPr>
        <w:t>ПОДЛЕЖАЩИЕ</w:t>
      </w:r>
      <w:r w:rsidR="00933814">
        <w:rPr>
          <w:rStyle w:val="FontStyle50"/>
        </w:rPr>
        <w:t xml:space="preserve"> </w:t>
      </w:r>
      <w:r w:rsidR="00754418" w:rsidRPr="00754418">
        <w:rPr>
          <w:rStyle w:val="FontStyle50"/>
        </w:rPr>
        <w:br/>
      </w:r>
      <w:r w:rsidR="001A5B9A" w:rsidRPr="00D10040">
        <w:rPr>
          <w:rStyle w:val="FontStyle50"/>
        </w:rPr>
        <w:t>ЭКСПЕРТНОЙ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ОЦЕНКЕ</w:t>
      </w:r>
      <w:bookmarkEnd w:id="8"/>
      <w:bookmarkEnd w:id="9"/>
      <w:bookmarkEnd w:id="10"/>
    </w:p>
    <w:p w:rsidR="001A5B9A" w:rsidRPr="00D10040" w:rsidRDefault="00AE2ECD" w:rsidP="001A5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B19">
        <w:rPr>
          <w:sz w:val="28"/>
          <w:szCs w:val="28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sz w:val="28"/>
          <w:szCs w:val="28"/>
        </w:rPr>
        <w:t>Научная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деятельность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в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сфере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здравоохранения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осуществляется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путем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проведения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фундаментальных,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прикладных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поисковых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научно-исследовательских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работ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(далее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rStyle w:val="FontStyle50"/>
        </w:rPr>
        <w:t>–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НИР).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9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Результаты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фундаментальных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НИР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расширяют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теоретические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знания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процессах,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явлениях,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закономерностях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являются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основой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для</w:t>
      </w:r>
      <w:r w:rsidR="00933814">
        <w:rPr>
          <w:sz w:val="28"/>
          <w:szCs w:val="28"/>
        </w:rPr>
        <w:t xml:space="preserve"> </w:t>
      </w:r>
      <w:r w:rsidRPr="00D10040">
        <w:rPr>
          <w:iCs/>
          <w:sz w:val="28"/>
          <w:szCs w:val="28"/>
        </w:rPr>
        <w:t>проведения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исследований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поискового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iCs/>
          <w:sz w:val="28"/>
          <w:szCs w:val="28"/>
        </w:rPr>
        <w:t>прикладного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характера.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9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Прикладные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НИР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решают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конкретные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проблемы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целью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создания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новых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продуктов.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Результат</w:t>
      </w:r>
      <w:r w:rsidR="00933814">
        <w:rPr>
          <w:sz w:val="28"/>
          <w:szCs w:val="28"/>
        </w:rPr>
        <w:t xml:space="preserve"> </w:t>
      </w:r>
      <w:r w:rsidRPr="00D10040">
        <w:rPr>
          <w:rStyle w:val="FontStyle50"/>
        </w:rPr>
        <w:t>–</w:t>
      </w:r>
      <w:r w:rsidR="00933814">
        <w:rPr>
          <w:rStyle w:val="FontStyle50"/>
        </w:rPr>
        <w:t xml:space="preserve"> </w:t>
      </w:r>
      <w:r w:rsidRPr="00D10040">
        <w:rPr>
          <w:sz w:val="28"/>
          <w:szCs w:val="28"/>
        </w:rPr>
        <w:t>разработка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рекомендаций,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инструкций,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в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том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числе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применению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новых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методов,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расчетно-технических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методик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др.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9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Результаты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поисковых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НИР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способствуют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более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глубокому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пониманию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изучаемых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процессов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явлений,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дают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прогнозные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оценки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развития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науки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техники,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определяют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пути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применения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новых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явлений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закономерностей.</w:t>
      </w:r>
    </w:p>
    <w:p w:rsidR="001A5B9A" w:rsidRPr="00D10040" w:rsidRDefault="00AE2ECD" w:rsidP="001A5B9A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5B19">
        <w:rPr>
          <w:sz w:val="28"/>
          <w:szCs w:val="28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sz w:val="28"/>
          <w:szCs w:val="28"/>
        </w:rPr>
        <w:t>Основными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видами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научной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научно-практической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продукции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в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отрасли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здравоохранения,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подлежащими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экспертной</w:t>
      </w:r>
      <w:r w:rsidR="00933814">
        <w:rPr>
          <w:sz w:val="28"/>
          <w:szCs w:val="28"/>
        </w:rPr>
        <w:t xml:space="preserve"> </w:t>
      </w:r>
      <w:r w:rsidR="00597672" w:rsidRPr="00D10040">
        <w:rPr>
          <w:sz w:val="28"/>
          <w:szCs w:val="28"/>
        </w:rPr>
        <w:t>оценке</w:t>
      </w:r>
      <w:r w:rsidR="00933814">
        <w:rPr>
          <w:sz w:val="28"/>
          <w:szCs w:val="28"/>
        </w:rPr>
        <w:t xml:space="preserve"> </w:t>
      </w:r>
      <w:r w:rsidR="00597672" w:rsidRPr="00D10040">
        <w:rPr>
          <w:sz w:val="28"/>
          <w:szCs w:val="28"/>
        </w:rPr>
        <w:t>(</w:t>
      </w:r>
      <w:r w:rsidR="001A5B9A" w:rsidRPr="00D10040">
        <w:rPr>
          <w:sz w:val="28"/>
          <w:szCs w:val="28"/>
        </w:rPr>
        <w:t>количественной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балльной</w:t>
      </w:r>
      <w:r w:rsidR="00597672" w:rsidRPr="00D10040">
        <w:rPr>
          <w:sz w:val="28"/>
          <w:szCs w:val="28"/>
        </w:rPr>
        <w:t>)</w:t>
      </w:r>
      <w:r w:rsidR="001A5B9A" w:rsidRPr="00D10040">
        <w:rPr>
          <w:sz w:val="28"/>
          <w:szCs w:val="28"/>
        </w:rPr>
        <w:t>,</w:t>
      </w:r>
      <w:r w:rsidR="00933814">
        <w:rPr>
          <w:sz w:val="28"/>
          <w:szCs w:val="28"/>
        </w:rPr>
        <w:t xml:space="preserve"> </w:t>
      </w:r>
      <w:r w:rsidR="001A5B9A" w:rsidRPr="00D10040">
        <w:rPr>
          <w:sz w:val="28"/>
          <w:szCs w:val="28"/>
        </w:rPr>
        <w:t>являются: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публикации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результатам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научно-исследовательских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работ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(статьи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в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отечественных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международных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журналах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т.д.);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монографии,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учебники,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учебно-методические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пособия;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руководства,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методические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рекомендации,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справочная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литература;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bCs/>
          <w:iCs/>
          <w:sz w:val="28"/>
          <w:szCs w:val="28"/>
        </w:rPr>
        <w:t>программы,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комплексы,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курсы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дистанционного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обучения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и</w:t>
      </w:r>
      <w:r w:rsidR="00933814">
        <w:rPr>
          <w:bCs/>
          <w:iCs/>
          <w:sz w:val="28"/>
          <w:szCs w:val="28"/>
        </w:rPr>
        <w:t xml:space="preserve"> </w:t>
      </w:r>
      <w:r w:rsidRPr="00D10040">
        <w:rPr>
          <w:bCs/>
          <w:iCs/>
          <w:sz w:val="28"/>
          <w:szCs w:val="28"/>
        </w:rPr>
        <w:t>др.</w:t>
      </w:r>
      <w:r w:rsidRPr="00D10040">
        <w:rPr>
          <w:sz w:val="28"/>
          <w:szCs w:val="28"/>
        </w:rPr>
        <w:t>;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lastRenderedPageBreak/>
        <w:t>новые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методы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алгоритмы</w:t>
      </w:r>
      <w:r w:rsidR="00933814">
        <w:rPr>
          <w:sz w:val="28"/>
          <w:szCs w:val="28"/>
        </w:rPr>
        <w:t xml:space="preserve"> </w:t>
      </w:r>
      <w:r w:rsidR="00EE3428" w:rsidRPr="00D10040">
        <w:rPr>
          <w:sz w:val="28"/>
          <w:szCs w:val="28"/>
        </w:rPr>
        <w:t>профилактики,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диагностики,</w:t>
      </w:r>
      <w:r w:rsidR="00933814">
        <w:rPr>
          <w:sz w:val="28"/>
          <w:szCs w:val="28"/>
        </w:rPr>
        <w:t xml:space="preserve"> </w:t>
      </w:r>
      <w:r w:rsidR="00E5233D" w:rsidRPr="00D10040">
        <w:rPr>
          <w:sz w:val="28"/>
          <w:szCs w:val="28"/>
        </w:rPr>
        <w:t>оказания</w:t>
      </w:r>
      <w:r w:rsidR="00933814">
        <w:rPr>
          <w:sz w:val="28"/>
          <w:szCs w:val="28"/>
        </w:rPr>
        <w:t xml:space="preserve"> </w:t>
      </w:r>
      <w:r w:rsidR="00E5233D" w:rsidRPr="00D10040">
        <w:rPr>
          <w:sz w:val="28"/>
          <w:szCs w:val="28"/>
        </w:rPr>
        <w:t>медицинской</w:t>
      </w:r>
      <w:r w:rsidR="00933814">
        <w:rPr>
          <w:sz w:val="28"/>
          <w:szCs w:val="28"/>
        </w:rPr>
        <w:t xml:space="preserve"> </w:t>
      </w:r>
      <w:r w:rsidR="00E5233D" w:rsidRPr="00D10040">
        <w:rPr>
          <w:sz w:val="28"/>
          <w:szCs w:val="28"/>
        </w:rPr>
        <w:t>помощи,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реабилитации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(инструкции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применению);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стандарты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диагностики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лечения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(клинические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протоколы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др.);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объекты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интеллектуальной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собственности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(патенты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изобретения,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полезные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модели,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промышленные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образцы,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товарные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знаки);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медицинская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техника:</w:t>
      </w:r>
      <w:r w:rsidR="00933814">
        <w:rPr>
          <w:sz w:val="28"/>
          <w:szCs w:val="28"/>
        </w:rPr>
        <w:t xml:space="preserve"> </w:t>
      </w:r>
      <w:r w:rsidR="00EE3428" w:rsidRPr="00D10040">
        <w:rPr>
          <w:sz w:val="28"/>
          <w:szCs w:val="28"/>
        </w:rPr>
        <w:t>медицинские</w:t>
      </w:r>
      <w:r w:rsidR="00933814">
        <w:rPr>
          <w:sz w:val="28"/>
          <w:szCs w:val="28"/>
        </w:rPr>
        <w:t xml:space="preserve"> </w:t>
      </w:r>
      <w:r w:rsidR="00EE3428" w:rsidRPr="00D10040">
        <w:rPr>
          <w:sz w:val="28"/>
          <w:szCs w:val="28"/>
        </w:rPr>
        <w:t>аппараты,</w:t>
      </w:r>
      <w:r w:rsidR="00933814">
        <w:rPr>
          <w:sz w:val="28"/>
          <w:szCs w:val="28"/>
        </w:rPr>
        <w:t xml:space="preserve"> </w:t>
      </w:r>
      <w:r w:rsidR="00EE3428" w:rsidRPr="00D10040">
        <w:rPr>
          <w:sz w:val="28"/>
          <w:szCs w:val="28"/>
        </w:rPr>
        <w:t>приборы,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оборудование;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модели,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опытные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образцы,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установочные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партии,</w:t>
      </w:r>
      <w:r w:rsidR="00933814">
        <w:rPr>
          <w:sz w:val="28"/>
          <w:szCs w:val="28"/>
        </w:rPr>
        <w:t xml:space="preserve"> </w:t>
      </w:r>
      <w:r w:rsidRPr="00D10040">
        <w:rPr>
          <w:rStyle w:val="FontStyle50"/>
        </w:rPr>
        <w:t>лекарственные</w:t>
      </w:r>
      <w:r w:rsidR="00933814">
        <w:rPr>
          <w:rStyle w:val="FontStyle50"/>
        </w:rPr>
        <w:t xml:space="preserve"> </w:t>
      </w:r>
      <w:r w:rsidRPr="00D10040">
        <w:rPr>
          <w:sz w:val="28"/>
          <w:szCs w:val="28"/>
        </w:rPr>
        <w:t>средства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(фармацевтические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субстанции);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этапная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научно-исследовательская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(научная)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научно-техническая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документация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(программа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отчет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по</w:t>
      </w:r>
      <w:r w:rsidR="00933814">
        <w:rPr>
          <w:sz w:val="28"/>
          <w:szCs w:val="28"/>
        </w:rPr>
        <w:t xml:space="preserve"> </w:t>
      </w:r>
      <w:r w:rsidR="00E5233D" w:rsidRPr="00D10040">
        <w:rPr>
          <w:sz w:val="28"/>
          <w:szCs w:val="28"/>
        </w:rPr>
        <w:t>НИО</w:t>
      </w:r>
      <w:proofErr w:type="gramStart"/>
      <w:r w:rsidR="00E5233D" w:rsidRPr="00D10040">
        <w:rPr>
          <w:sz w:val="28"/>
          <w:szCs w:val="28"/>
        </w:rPr>
        <w:t>К(</w:t>
      </w:r>
      <w:proofErr w:type="gramEnd"/>
      <w:r w:rsidR="00E5233D" w:rsidRPr="00D10040">
        <w:rPr>
          <w:sz w:val="28"/>
          <w:szCs w:val="28"/>
        </w:rPr>
        <w:t>Т)Р</w:t>
      </w:r>
      <w:r w:rsidRPr="00D10040">
        <w:rPr>
          <w:sz w:val="28"/>
          <w:szCs w:val="28"/>
        </w:rPr>
        <w:t>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методика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испытаний,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технические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условия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регламенты,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эксплуатационные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документы,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специальные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средства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контроля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др.);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новая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программная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продукция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(программное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средство,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база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данных,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информационный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ресурс);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фильмы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научные,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учебные,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научно-популярные;</w:t>
      </w:r>
      <w:r w:rsidR="00933814">
        <w:rPr>
          <w:sz w:val="28"/>
          <w:szCs w:val="28"/>
        </w:rPr>
        <w:t xml:space="preserve"> </w:t>
      </w:r>
    </w:p>
    <w:p w:rsidR="001A5B9A" w:rsidRPr="00D10040" w:rsidRDefault="001A5B9A" w:rsidP="001A5B9A">
      <w:pPr>
        <w:ind w:firstLine="702"/>
        <w:jc w:val="both"/>
        <w:rPr>
          <w:sz w:val="28"/>
          <w:szCs w:val="28"/>
        </w:rPr>
      </w:pPr>
      <w:r w:rsidRPr="00D10040">
        <w:rPr>
          <w:sz w:val="28"/>
          <w:szCs w:val="28"/>
        </w:rPr>
        <w:t>научно-производственные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услуги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с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использованием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уникальной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научной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аппаратуры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оборудования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Pr="00D10040">
        <w:rPr>
          <w:sz w:val="28"/>
          <w:szCs w:val="28"/>
        </w:rPr>
        <w:t>др.</w:t>
      </w:r>
    </w:p>
    <w:p w:rsidR="001A5B9A" w:rsidRPr="00D10040" w:rsidRDefault="00853EBF" w:rsidP="00754418">
      <w:pPr>
        <w:pStyle w:val="2"/>
        <w:rPr>
          <w:rStyle w:val="FontStyle50"/>
        </w:rPr>
      </w:pPr>
      <w:bookmarkStart w:id="11" w:name="_Toc165991974"/>
      <w:bookmarkStart w:id="12" w:name="_Toc165992117"/>
      <w:bookmarkStart w:id="13" w:name="_Toc166050080"/>
      <w:r>
        <w:rPr>
          <w:rStyle w:val="FontStyle50"/>
        </w:rPr>
        <w:t>ГЛАВА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3</w:t>
      </w:r>
      <w:r w:rsidR="00754418" w:rsidRPr="00754418">
        <w:rPr>
          <w:rStyle w:val="FontStyle50"/>
        </w:rPr>
        <w:t xml:space="preserve"> </w:t>
      </w:r>
      <w:r w:rsidR="00754418" w:rsidRPr="00754418">
        <w:rPr>
          <w:rStyle w:val="FontStyle50"/>
        </w:rPr>
        <w:br/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ПОРЯДОК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ОФОРМЛЕНИЯ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ПРЕДСТАВЛЕНИЯ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МАТЕРИАЛОВ</w:t>
      </w:r>
      <w:bookmarkEnd w:id="11"/>
      <w:bookmarkEnd w:id="12"/>
      <w:bookmarkEnd w:id="13"/>
      <w:r w:rsidR="00933814">
        <w:rPr>
          <w:rStyle w:val="FontStyle50"/>
        </w:rPr>
        <w:t xml:space="preserve"> </w:t>
      </w:r>
    </w:p>
    <w:p w:rsidR="001A5B9A" w:rsidRPr="008660B9" w:rsidRDefault="00AE2ECD" w:rsidP="00ED38C9">
      <w:pPr>
        <w:pStyle w:val="Style21"/>
        <w:tabs>
          <w:tab w:val="left" w:pos="10206"/>
        </w:tabs>
        <w:spacing w:line="240" w:lineRule="auto"/>
        <w:ind w:firstLine="720"/>
        <w:jc w:val="both"/>
        <w:rPr>
          <w:rStyle w:val="FontStyle50"/>
        </w:rPr>
      </w:pPr>
      <w:r>
        <w:rPr>
          <w:rStyle w:val="FontStyle50"/>
        </w:rPr>
        <w:t>7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итогам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года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кафедрой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составляется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«</w:t>
      </w:r>
      <w:r w:rsidR="00ED38C9" w:rsidRPr="00ED38C9">
        <w:rPr>
          <w:rStyle w:val="FontStyle50"/>
        </w:rPr>
        <w:t>ОТЧЕТ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О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РЕЗУЛЬТАТАХ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20___</w:t>
      </w:r>
      <w:r w:rsidR="00933814">
        <w:rPr>
          <w:rStyle w:val="FontStyle50"/>
        </w:rPr>
        <w:t xml:space="preserve"> </w:t>
      </w:r>
      <w:r w:rsidR="00ED38C9" w:rsidRPr="00ED38C9">
        <w:rPr>
          <w:rStyle w:val="FontStyle50"/>
        </w:rPr>
        <w:t>ГОД</w:t>
      </w:r>
      <w:r w:rsidR="001A5B9A" w:rsidRPr="00D10040">
        <w:rPr>
          <w:rStyle w:val="FontStyle50"/>
        </w:rPr>
        <w:t>»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(далее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–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Отчет</w:t>
      </w:r>
      <w:r w:rsidR="001A5B9A" w:rsidRPr="00D10040">
        <w:rPr>
          <w:rStyle w:val="FontStyle50"/>
        </w:rPr>
        <w:t>)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согласно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приложениям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настоящей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И</w:t>
      </w:r>
      <w:r w:rsidR="001A5B9A" w:rsidRPr="00D10040">
        <w:rPr>
          <w:rStyle w:val="FontStyle50"/>
        </w:rPr>
        <w:t>нструкции,</w:t>
      </w:r>
      <w:r w:rsidR="00933814">
        <w:rPr>
          <w:rStyle w:val="FontStyle50"/>
        </w:rPr>
        <w:t xml:space="preserve"> </w:t>
      </w:r>
      <w:r w:rsidR="001A5B9A" w:rsidRPr="008660B9">
        <w:rPr>
          <w:rStyle w:val="FontStyle50"/>
        </w:rPr>
        <w:t>который</w:t>
      </w:r>
      <w:r w:rsidR="00933814">
        <w:rPr>
          <w:rStyle w:val="FontStyle50"/>
        </w:rPr>
        <w:t xml:space="preserve"> </w:t>
      </w:r>
      <w:r w:rsidR="001A5B9A" w:rsidRPr="008660B9">
        <w:rPr>
          <w:rStyle w:val="FontStyle50"/>
        </w:rPr>
        <w:t>заслушивается</w:t>
      </w:r>
      <w:r w:rsidR="00933814">
        <w:rPr>
          <w:rStyle w:val="FontStyle50"/>
        </w:rPr>
        <w:t xml:space="preserve"> </w:t>
      </w:r>
      <w:r w:rsidR="001A5B9A" w:rsidRPr="008660B9">
        <w:rPr>
          <w:rStyle w:val="FontStyle50"/>
        </w:rPr>
        <w:t>на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заседании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1A5B9A" w:rsidRPr="008660B9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8660B9">
        <w:rPr>
          <w:rStyle w:val="FontStyle50"/>
        </w:rPr>
        <w:t>утверждается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про</w:t>
      </w:r>
      <w:r w:rsidR="00AC428D">
        <w:rPr>
          <w:rStyle w:val="FontStyle50"/>
        </w:rPr>
        <w:t>ректором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работе</w:t>
      </w:r>
      <w:r w:rsidR="001A5B9A" w:rsidRPr="008660B9">
        <w:rPr>
          <w:rStyle w:val="FontStyle50"/>
        </w:rPr>
        <w:t>.</w:t>
      </w:r>
      <w:r w:rsidR="00933814">
        <w:rPr>
          <w:rStyle w:val="FontStyle50"/>
        </w:rPr>
        <w:t xml:space="preserve"> </w:t>
      </w:r>
    </w:p>
    <w:p w:rsidR="00514074" w:rsidRPr="00E57C89" w:rsidRDefault="00DF4AFD" w:rsidP="001A5B9A">
      <w:pPr>
        <w:ind w:firstLine="709"/>
        <w:jc w:val="both"/>
        <w:rPr>
          <w:rStyle w:val="FontStyle50"/>
        </w:rPr>
      </w:pPr>
      <w:r>
        <w:rPr>
          <w:rStyle w:val="FontStyle50"/>
        </w:rPr>
        <w:t>8</w:t>
      </w:r>
      <w:r w:rsidR="002E5B19" w:rsidRPr="00E57C8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Отчеты</w:t>
      </w:r>
      <w:r w:rsidR="00933814">
        <w:rPr>
          <w:rStyle w:val="FontStyle50"/>
        </w:rPr>
        <w:t xml:space="preserve"> </w:t>
      </w:r>
      <w:r w:rsidR="001A5B9A" w:rsidRPr="00E57C89">
        <w:rPr>
          <w:rStyle w:val="FontStyle50"/>
        </w:rPr>
        <w:t>представляются</w:t>
      </w:r>
      <w:r w:rsidR="00933814">
        <w:rPr>
          <w:rStyle w:val="FontStyle50"/>
        </w:rPr>
        <w:t xml:space="preserve"> </w:t>
      </w:r>
      <w:r w:rsidR="001A5B9A" w:rsidRP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AC428D" w:rsidRPr="00E57C89">
        <w:rPr>
          <w:rStyle w:val="FontStyle50"/>
        </w:rPr>
        <w:t>научно-исследовательский</w:t>
      </w:r>
      <w:r w:rsidR="00933814">
        <w:rPr>
          <w:rStyle w:val="FontStyle50"/>
        </w:rPr>
        <w:t xml:space="preserve"> </w:t>
      </w:r>
      <w:r w:rsidR="001A5B9A" w:rsidRPr="00E57C89">
        <w:rPr>
          <w:rStyle w:val="FontStyle50"/>
        </w:rPr>
        <w:t>отдел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бумажном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варианте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AE2ECD" w:rsidRPr="00E57C89">
        <w:rPr>
          <w:rStyle w:val="FontStyle50"/>
        </w:rPr>
        <w:t>на</w:t>
      </w:r>
      <w:r w:rsidR="00933814">
        <w:rPr>
          <w:rStyle w:val="FontStyle50"/>
        </w:rPr>
        <w:t xml:space="preserve"> </w:t>
      </w:r>
      <w:r w:rsidR="00514074" w:rsidRPr="00E57C89">
        <w:rPr>
          <w:rStyle w:val="FontStyle50"/>
        </w:rPr>
        <w:t>электронно</w:t>
      </w:r>
      <w:r w:rsidR="000C71D9" w:rsidRPr="00E57C89">
        <w:rPr>
          <w:rStyle w:val="FontStyle50"/>
        </w:rPr>
        <w:t>м</w:t>
      </w:r>
      <w:r w:rsidR="00933814">
        <w:rPr>
          <w:rStyle w:val="FontStyle50"/>
        </w:rPr>
        <w:t xml:space="preserve"> </w:t>
      </w:r>
      <w:r w:rsidR="00AE2ECD" w:rsidRPr="00E57C89">
        <w:rPr>
          <w:rStyle w:val="FontStyle50"/>
        </w:rPr>
        <w:t>носителе</w:t>
      </w:r>
      <w:r w:rsidR="00933814">
        <w:rPr>
          <w:rStyle w:val="FontStyle50"/>
        </w:rPr>
        <w:t xml:space="preserve"> </w:t>
      </w:r>
      <w:r w:rsidR="00AE2ECD" w:rsidRPr="00E57C89">
        <w:rPr>
          <w:rStyle w:val="FontStyle50"/>
        </w:rPr>
        <w:t>(</w:t>
      </w:r>
      <w:r w:rsidR="00E57C89" w:rsidRPr="00E57C89">
        <w:rPr>
          <w:rStyle w:val="FontStyle50"/>
        </w:rPr>
        <w:t>USB-</w:t>
      </w:r>
      <w:proofErr w:type="spellStart"/>
      <w:r w:rsidR="00E57C89" w:rsidRPr="00E57C89">
        <w:rPr>
          <w:rStyle w:val="FontStyle50"/>
        </w:rPr>
        <w:t>флеш</w:t>
      </w:r>
      <w:proofErr w:type="spellEnd"/>
      <w:r w:rsidR="00E57C89" w:rsidRPr="00E57C89">
        <w:rPr>
          <w:rStyle w:val="FontStyle50"/>
        </w:rPr>
        <w:t>-накопитель</w:t>
      </w:r>
      <w:r w:rsidR="00AE2ECD" w:rsidRPr="00E57C89">
        <w:rPr>
          <w:rStyle w:val="FontStyle50"/>
        </w:rPr>
        <w:t>)</w:t>
      </w:r>
      <w:r w:rsidR="00933814">
        <w:rPr>
          <w:rStyle w:val="FontStyle50"/>
        </w:rPr>
        <w:t xml:space="preserve"> </w:t>
      </w:r>
      <w:r w:rsidR="00AE2ECD" w:rsidRP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E57C89">
        <w:rPr>
          <w:rStyle w:val="FontStyle50"/>
        </w:rPr>
        <w:t>формате</w:t>
      </w:r>
      <w:r w:rsidR="00933814">
        <w:rPr>
          <w:rStyle w:val="FontStyle50"/>
        </w:rPr>
        <w:t xml:space="preserve"> </w:t>
      </w:r>
      <w:r w:rsidR="00514074" w:rsidRPr="00E57C89">
        <w:rPr>
          <w:rStyle w:val="FontStyle50"/>
          <w:lang w:val="en-US"/>
        </w:rPr>
        <w:t>Word</w:t>
      </w:r>
      <w:r w:rsidR="00514074" w:rsidRPr="00E57C89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F475C3" w:rsidRP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F475C3" w:rsidRPr="00E57C89">
        <w:rPr>
          <w:rStyle w:val="FontStyle50"/>
        </w:rPr>
        <w:t>редакторе</w:t>
      </w:r>
      <w:r w:rsidR="00933814">
        <w:rPr>
          <w:rStyle w:val="FontStyle50"/>
        </w:rPr>
        <w:t xml:space="preserve"> </w:t>
      </w:r>
      <w:r w:rsidR="00F475C3" w:rsidRPr="00E57C89">
        <w:rPr>
          <w:rStyle w:val="FontStyle50"/>
        </w:rPr>
        <w:t>не</w:t>
      </w:r>
      <w:r w:rsidR="00933814">
        <w:rPr>
          <w:rStyle w:val="FontStyle50"/>
        </w:rPr>
        <w:t xml:space="preserve"> </w:t>
      </w:r>
      <w:r w:rsidR="00F475C3" w:rsidRPr="00E57C89">
        <w:rPr>
          <w:rStyle w:val="FontStyle50"/>
        </w:rPr>
        <w:t>ниже</w:t>
      </w:r>
      <w:r w:rsidR="00933814">
        <w:rPr>
          <w:rStyle w:val="FontStyle50"/>
        </w:rPr>
        <w:t xml:space="preserve"> </w:t>
      </w:r>
      <w:r w:rsidR="00F475C3" w:rsidRPr="00E57C89">
        <w:rPr>
          <w:rStyle w:val="FontStyle50"/>
          <w:lang w:val="en-US"/>
        </w:rPr>
        <w:t>Word</w:t>
      </w:r>
      <w:r w:rsidR="00933814">
        <w:rPr>
          <w:rStyle w:val="FontStyle50"/>
        </w:rPr>
        <w:t xml:space="preserve"> </w:t>
      </w:r>
      <w:r w:rsidR="00514074" w:rsidRPr="00E57C89">
        <w:rPr>
          <w:rStyle w:val="FontStyle50"/>
        </w:rPr>
        <w:t>2007</w:t>
      </w:r>
      <w:r w:rsidR="000C71D9" w:rsidRPr="00E57C89">
        <w:rPr>
          <w:rStyle w:val="FontStyle50"/>
        </w:rPr>
        <w:t>.</w:t>
      </w:r>
    </w:p>
    <w:p w:rsidR="001A5B9A" w:rsidRPr="00D10040" w:rsidRDefault="00DF4AFD" w:rsidP="001A5B9A">
      <w:pPr>
        <w:ind w:firstLine="709"/>
        <w:jc w:val="both"/>
        <w:rPr>
          <w:rStyle w:val="FontStyle50"/>
        </w:rPr>
      </w:pPr>
      <w:r>
        <w:rPr>
          <w:rStyle w:val="FontStyle50"/>
        </w:rPr>
        <w:t>9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Отчеты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оформляются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строго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соответствии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требованиями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настоящей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Инструкции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представляются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НИО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срок</w:t>
      </w:r>
      <w:r w:rsidR="00E57C89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позднее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даты,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указанной</w:t>
      </w:r>
      <w:r w:rsidR="00933814">
        <w:rPr>
          <w:rStyle w:val="FontStyle50"/>
        </w:rPr>
        <w:t xml:space="preserve"> </w:t>
      </w:r>
      <w:r w:rsidR="000C71D9" w:rsidRPr="00E57C8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E57C89" w:rsidRPr="00E57C89">
        <w:rPr>
          <w:rStyle w:val="FontStyle50"/>
        </w:rPr>
        <w:t>запросе</w:t>
      </w:r>
      <w:r w:rsidR="001A5B9A" w:rsidRPr="00E57C89">
        <w:rPr>
          <w:rStyle w:val="FontStyle50"/>
        </w:rPr>
        <w:t>.</w:t>
      </w:r>
      <w:r w:rsidR="00933814">
        <w:rPr>
          <w:rStyle w:val="FontStyle50"/>
        </w:rPr>
        <w:t xml:space="preserve"> </w:t>
      </w:r>
    </w:p>
    <w:p w:rsidR="001A5B9A" w:rsidRPr="00D10040" w:rsidRDefault="001A5B9A" w:rsidP="001A5B9A">
      <w:pPr>
        <w:ind w:firstLine="709"/>
        <w:jc w:val="both"/>
        <w:rPr>
          <w:rStyle w:val="FontStyle50"/>
        </w:rPr>
      </w:pPr>
      <w:r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случае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несвоевременного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представления</w:t>
      </w:r>
      <w:r w:rsidR="00933814">
        <w:rPr>
          <w:rStyle w:val="FontStyle50"/>
        </w:rPr>
        <w:t xml:space="preserve"> </w:t>
      </w:r>
      <w:r w:rsidR="00ED38C9">
        <w:rPr>
          <w:rStyle w:val="FontStyle50"/>
        </w:rPr>
        <w:t>О</w:t>
      </w:r>
      <w:r w:rsidRPr="00D10040">
        <w:rPr>
          <w:rStyle w:val="FontStyle50"/>
        </w:rPr>
        <w:t>тчет</w:t>
      </w:r>
      <w:r w:rsidR="00ED38C9">
        <w:rPr>
          <w:rStyle w:val="FontStyle50"/>
        </w:rPr>
        <w:t>ов</w:t>
      </w:r>
      <w:r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данные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могут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быть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учтены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при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формировании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рейтинга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санкций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для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премирования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руководителя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структурного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подразделения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заведующего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кафедрой</w:t>
      </w:r>
      <w:r w:rsidRPr="00D10040">
        <w:rPr>
          <w:rStyle w:val="FontStyle50"/>
        </w:rPr>
        <w:t>.</w:t>
      </w:r>
    </w:p>
    <w:p w:rsidR="001A5B9A" w:rsidRPr="00D10040" w:rsidRDefault="002E5B19" w:rsidP="001A5B9A">
      <w:pPr>
        <w:pStyle w:val="Style4"/>
        <w:spacing w:line="240" w:lineRule="auto"/>
        <w:ind w:firstLine="709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0</w:t>
      </w:r>
      <w:r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AF1107" w:rsidRPr="00AF1107">
        <w:rPr>
          <w:sz w:val="28"/>
          <w:szCs w:val="28"/>
        </w:rPr>
        <w:t>Отчет</w:t>
      </w:r>
      <w:r w:rsidR="00933814">
        <w:rPr>
          <w:sz w:val="28"/>
          <w:szCs w:val="28"/>
        </w:rPr>
        <w:t xml:space="preserve"> </w:t>
      </w:r>
      <w:r w:rsidR="00AF1107" w:rsidRPr="00AF1107">
        <w:rPr>
          <w:sz w:val="28"/>
          <w:szCs w:val="28"/>
        </w:rPr>
        <w:t>о</w:t>
      </w:r>
      <w:r w:rsidR="00933814">
        <w:rPr>
          <w:sz w:val="28"/>
          <w:szCs w:val="28"/>
        </w:rPr>
        <w:t xml:space="preserve"> </w:t>
      </w:r>
      <w:r w:rsidR="00AF1107" w:rsidRPr="00AF1107">
        <w:rPr>
          <w:sz w:val="28"/>
          <w:szCs w:val="28"/>
        </w:rPr>
        <w:t>результатах</w:t>
      </w:r>
      <w:r w:rsidR="00933814">
        <w:rPr>
          <w:sz w:val="28"/>
          <w:szCs w:val="28"/>
        </w:rPr>
        <w:t xml:space="preserve"> </w:t>
      </w:r>
      <w:r w:rsidR="00AF1107" w:rsidRPr="00AF1107">
        <w:rPr>
          <w:sz w:val="28"/>
          <w:szCs w:val="28"/>
        </w:rPr>
        <w:t>научной</w:t>
      </w:r>
      <w:r w:rsidR="00933814">
        <w:rPr>
          <w:sz w:val="28"/>
          <w:szCs w:val="28"/>
        </w:rPr>
        <w:t xml:space="preserve"> </w:t>
      </w:r>
      <w:r w:rsidR="00AF1107" w:rsidRPr="00AF1107">
        <w:rPr>
          <w:sz w:val="28"/>
          <w:szCs w:val="28"/>
        </w:rPr>
        <w:t>деятельности</w:t>
      </w:r>
      <w:r w:rsidR="00933814">
        <w:rPr>
          <w:sz w:val="28"/>
          <w:szCs w:val="28"/>
        </w:rPr>
        <w:t xml:space="preserve"> </w:t>
      </w:r>
      <w:r w:rsidR="00AF1107" w:rsidRPr="00AF1107">
        <w:rPr>
          <w:sz w:val="28"/>
          <w:szCs w:val="28"/>
        </w:rPr>
        <w:t>кафедры</w:t>
      </w:r>
      <w:r w:rsidR="00933814">
        <w:rPr>
          <w:sz w:val="28"/>
          <w:szCs w:val="28"/>
        </w:rPr>
        <w:t xml:space="preserve"> </w:t>
      </w:r>
      <w:r w:rsidR="00ED38C9">
        <w:rPr>
          <w:sz w:val="28"/>
          <w:szCs w:val="28"/>
        </w:rPr>
        <w:t>включает</w:t>
      </w:r>
      <w:r w:rsidR="001A5B9A" w:rsidRPr="00D10040">
        <w:rPr>
          <w:rStyle w:val="FontStyle50"/>
        </w:rPr>
        <w:t>:</w:t>
      </w:r>
    </w:p>
    <w:p w:rsidR="001A5B9A" w:rsidRPr="00D10040" w:rsidRDefault="00ED38C9" w:rsidP="001A5B9A">
      <w:pPr>
        <w:pStyle w:val="Style4"/>
        <w:spacing w:line="240" w:lineRule="auto"/>
        <w:ind w:firstLine="720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0</w:t>
      </w:r>
      <w:r>
        <w:rPr>
          <w:rStyle w:val="FontStyle50"/>
        </w:rPr>
        <w:t>.1.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Отчет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E57C89" w:rsidRPr="00E57C89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E57C89" w:rsidRPr="00E57C89">
        <w:rPr>
          <w:rStyle w:val="FontStyle50"/>
        </w:rPr>
        <w:t>г</w:t>
      </w:r>
      <w:r w:rsidR="00E57C89">
        <w:rPr>
          <w:rStyle w:val="FontStyle50"/>
        </w:rPr>
        <w:t>од,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содержащий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общую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информацию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кафедре</w:t>
      </w:r>
      <w:r w:rsidR="001A5B9A" w:rsidRPr="00D10040">
        <w:rPr>
          <w:rStyle w:val="FontStyle50"/>
        </w:rPr>
        <w:t>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основных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направлениях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деятельности</w:t>
      </w:r>
      <w:r w:rsidR="003625C3" w:rsidRPr="00D10040">
        <w:rPr>
          <w:rStyle w:val="FontStyle50"/>
        </w:rPr>
        <w:t>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кадровом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потенциале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его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развитии;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перечни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краткие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результаты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всех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НИО</w:t>
      </w:r>
      <w:proofErr w:type="gramStart"/>
      <w:r w:rsidR="001A5B9A" w:rsidRPr="00D10040">
        <w:rPr>
          <w:rStyle w:val="FontStyle50"/>
        </w:rPr>
        <w:t>К(</w:t>
      </w:r>
      <w:proofErr w:type="gramEnd"/>
      <w:r w:rsidR="001A5B9A" w:rsidRPr="00D10040">
        <w:rPr>
          <w:rStyle w:val="FontStyle50"/>
        </w:rPr>
        <w:t>Т)Р,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выполняемых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году;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основные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результаты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научно-практической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деятельности,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перечень</w:t>
      </w:r>
      <w:r w:rsidR="00933814">
        <w:rPr>
          <w:rStyle w:val="FontStyle50"/>
        </w:rPr>
        <w:t xml:space="preserve"> </w:t>
      </w:r>
      <w:r w:rsidR="00BB7549" w:rsidRPr="00D10040">
        <w:rPr>
          <w:rStyle w:val="FontStyle50"/>
        </w:rPr>
        <w:t>основных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важнейших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достижений,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полученных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году;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сведения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об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организационно-методической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работе</w:t>
      </w:r>
      <w:r w:rsidR="003625C3" w:rsidRPr="00D10040">
        <w:rPr>
          <w:rStyle w:val="FontStyle50"/>
        </w:rPr>
        <w:t>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анализ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материально-технической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базы</w:t>
      </w:r>
      <w:r w:rsidR="003625C3" w:rsidRPr="00D10040">
        <w:rPr>
          <w:rStyle w:val="FontStyle50"/>
        </w:rPr>
        <w:t>;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информацию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о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международном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сотрудничестве.</w:t>
      </w:r>
    </w:p>
    <w:p w:rsidR="001A5B9A" w:rsidRPr="00D10040" w:rsidRDefault="00ED38C9" w:rsidP="001A5B9A">
      <w:pPr>
        <w:pStyle w:val="Style4"/>
        <w:spacing w:line="240" w:lineRule="auto"/>
        <w:ind w:firstLine="720"/>
        <w:rPr>
          <w:rStyle w:val="FontStyle50"/>
        </w:rPr>
      </w:pPr>
      <w:r>
        <w:rPr>
          <w:rStyle w:val="FontStyle50"/>
        </w:rPr>
        <w:lastRenderedPageBreak/>
        <w:t>1</w:t>
      </w:r>
      <w:r w:rsidR="00DF4AFD">
        <w:rPr>
          <w:rStyle w:val="FontStyle50"/>
        </w:rPr>
        <w:t>0</w:t>
      </w:r>
      <w:r>
        <w:rPr>
          <w:rStyle w:val="FontStyle50"/>
        </w:rPr>
        <w:t>.2.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Ц</w:t>
      </w:r>
      <w:r w:rsidR="00E57C89">
        <w:rPr>
          <w:rStyle w:val="FontStyle50"/>
        </w:rPr>
        <w:t>ифровые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показатели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оценке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результатов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</w:t>
      </w:r>
      <w:r w:rsidR="00F14046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E57C89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(</w:t>
      </w:r>
      <w:r w:rsidR="00AF1107" w:rsidRPr="00AF1107">
        <w:rPr>
          <w:rStyle w:val="FontStyle50"/>
        </w:rPr>
        <w:t>Приложени</w:t>
      </w:r>
      <w:r w:rsidR="00AF1107">
        <w:rPr>
          <w:rStyle w:val="FontStyle50"/>
        </w:rPr>
        <w:t>е</w:t>
      </w:r>
      <w:r w:rsidR="00933814">
        <w:rPr>
          <w:rStyle w:val="FontStyle50"/>
        </w:rPr>
        <w:t xml:space="preserve"> </w:t>
      </w:r>
      <w:r w:rsidR="00AF1107">
        <w:rPr>
          <w:rStyle w:val="FontStyle50"/>
        </w:rPr>
        <w:t>2</w:t>
      </w:r>
      <w:r w:rsidR="001A5B9A" w:rsidRPr="00D10040">
        <w:rPr>
          <w:rStyle w:val="FontStyle50"/>
        </w:rPr>
        <w:t>).</w:t>
      </w:r>
      <w:r w:rsidR="00933814">
        <w:rPr>
          <w:rStyle w:val="FontStyle50"/>
        </w:rPr>
        <w:t xml:space="preserve"> </w:t>
      </w:r>
    </w:p>
    <w:p w:rsidR="00F14046" w:rsidRPr="001201F9" w:rsidRDefault="002E5B19" w:rsidP="00703879">
      <w:pPr>
        <w:pStyle w:val="Style2"/>
        <w:spacing w:line="240" w:lineRule="auto"/>
        <w:ind w:firstLine="709"/>
        <w:rPr>
          <w:rStyle w:val="FontStyle50"/>
        </w:rPr>
      </w:pPr>
      <w:r w:rsidRPr="001201F9">
        <w:rPr>
          <w:rStyle w:val="FontStyle50"/>
        </w:rPr>
        <w:t>1</w:t>
      </w:r>
      <w:r w:rsidR="00DF4AFD">
        <w:rPr>
          <w:rStyle w:val="FontStyle50"/>
        </w:rPr>
        <w:t>1</w:t>
      </w:r>
      <w:r w:rsidRPr="001201F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Все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количественные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показатели,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на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основании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которых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рассчитывается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рейтинг</w:t>
      </w:r>
      <w:r w:rsidR="00933814">
        <w:rPr>
          <w:rStyle w:val="FontStyle50"/>
        </w:rPr>
        <w:t xml:space="preserve"> </w:t>
      </w:r>
      <w:r w:rsidR="000C71D9" w:rsidRPr="001201F9">
        <w:rPr>
          <w:rStyle w:val="FontStyle50"/>
        </w:rPr>
        <w:t>кафедр</w:t>
      </w:r>
      <w:r w:rsidR="00BF3467" w:rsidRPr="001201F9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BF3467" w:rsidRPr="001201F9">
        <w:rPr>
          <w:rStyle w:val="FontStyle50"/>
        </w:rPr>
        <w:t>а</w:t>
      </w:r>
      <w:r w:rsidR="00933814">
        <w:rPr>
          <w:rStyle w:val="FontStyle50"/>
        </w:rPr>
        <w:t xml:space="preserve"> </w:t>
      </w:r>
      <w:r w:rsidR="00BF3467" w:rsidRPr="001201F9">
        <w:rPr>
          <w:rStyle w:val="FontStyle50"/>
        </w:rPr>
        <w:t>также</w:t>
      </w:r>
      <w:r w:rsidR="00933814">
        <w:rPr>
          <w:rStyle w:val="FontStyle50"/>
        </w:rPr>
        <w:t xml:space="preserve"> </w:t>
      </w:r>
      <w:r w:rsidR="00703879" w:rsidRPr="001201F9">
        <w:rPr>
          <w:rStyle w:val="FontStyle50"/>
        </w:rPr>
        <w:t>формируются</w:t>
      </w:r>
      <w:r w:rsidR="00933814">
        <w:rPr>
          <w:rStyle w:val="FontStyle50"/>
        </w:rPr>
        <w:t xml:space="preserve"> </w:t>
      </w:r>
      <w:r w:rsidR="00703879" w:rsidRPr="001201F9">
        <w:rPr>
          <w:rStyle w:val="FontStyle50"/>
        </w:rPr>
        <w:t>информационные</w:t>
      </w:r>
      <w:r w:rsidR="00933814">
        <w:rPr>
          <w:rStyle w:val="FontStyle50"/>
        </w:rPr>
        <w:t xml:space="preserve"> </w:t>
      </w:r>
      <w:r w:rsidR="00703879" w:rsidRPr="001201F9">
        <w:rPr>
          <w:rStyle w:val="FontStyle50"/>
        </w:rPr>
        <w:t>базы</w:t>
      </w:r>
      <w:r w:rsidR="00933814">
        <w:rPr>
          <w:rStyle w:val="FontStyle50"/>
        </w:rPr>
        <w:t xml:space="preserve"> </w:t>
      </w:r>
      <w:r w:rsidR="00703879" w:rsidRPr="001201F9">
        <w:rPr>
          <w:rStyle w:val="FontStyle50"/>
        </w:rPr>
        <w:t>данных</w:t>
      </w:r>
      <w:r w:rsidR="00933814">
        <w:rPr>
          <w:rStyle w:val="FontStyle50"/>
        </w:rPr>
        <w:t xml:space="preserve"> </w:t>
      </w:r>
      <w:r w:rsidR="00703879" w:rsidRPr="001201F9">
        <w:rPr>
          <w:rStyle w:val="FontStyle50"/>
        </w:rPr>
        <w:t>результативности</w:t>
      </w:r>
      <w:r w:rsidR="00933814">
        <w:rPr>
          <w:rStyle w:val="FontStyle50"/>
        </w:rPr>
        <w:t xml:space="preserve"> </w:t>
      </w:r>
      <w:r w:rsidR="000C71D9" w:rsidRPr="001201F9">
        <w:rPr>
          <w:rStyle w:val="FontStyle50"/>
        </w:rPr>
        <w:t>ВГМУ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(Приложение</w:t>
      </w:r>
      <w:r w:rsidR="00933814">
        <w:rPr>
          <w:rStyle w:val="FontStyle50"/>
        </w:rPr>
        <w:t xml:space="preserve"> </w:t>
      </w:r>
      <w:r w:rsidR="00AF1107">
        <w:rPr>
          <w:rStyle w:val="FontStyle50"/>
        </w:rPr>
        <w:t>2</w:t>
      </w:r>
      <w:r w:rsidR="001A5B9A" w:rsidRPr="001201F9">
        <w:rPr>
          <w:rStyle w:val="FontStyle50"/>
        </w:rPr>
        <w:t>),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должны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строго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соответствовать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перечням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результатов,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представленным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Отчете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(</w:t>
      </w:r>
      <w:r w:rsidR="001A5B9A" w:rsidRPr="001201F9">
        <w:rPr>
          <w:rStyle w:val="FontStyle50"/>
        </w:rPr>
        <w:t>Приложени</w:t>
      </w:r>
      <w:r w:rsidR="00DF4AFD">
        <w:rPr>
          <w:rStyle w:val="FontStyle50"/>
        </w:rPr>
        <w:t>е</w:t>
      </w:r>
      <w:r w:rsidR="00933814">
        <w:rPr>
          <w:rStyle w:val="FontStyle50"/>
        </w:rPr>
        <w:t xml:space="preserve"> </w:t>
      </w:r>
      <w:r w:rsidR="001A5B9A" w:rsidRPr="001201F9">
        <w:rPr>
          <w:rStyle w:val="FontStyle50"/>
        </w:rPr>
        <w:t>1</w:t>
      </w:r>
      <w:r w:rsidR="00DF4AFD">
        <w:rPr>
          <w:rStyle w:val="FontStyle50"/>
        </w:rPr>
        <w:t>)</w:t>
      </w:r>
      <w:r w:rsidR="00703879" w:rsidRPr="001201F9">
        <w:rPr>
          <w:rStyle w:val="FontStyle50"/>
        </w:rPr>
        <w:t>.</w:t>
      </w:r>
      <w:r w:rsidR="00933814">
        <w:rPr>
          <w:rStyle w:val="FontStyle50"/>
        </w:rPr>
        <w:t xml:space="preserve"> </w:t>
      </w:r>
    </w:p>
    <w:p w:rsidR="001A5B9A" w:rsidRPr="001201F9" w:rsidRDefault="00BF3467" w:rsidP="000C71D9">
      <w:pPr>
        <w:pStyle w:val="Style2"/>
        <w:ind w:firstLine="720"/>
        <w:rPr>
          <w:rStyle w:val="FontStyle50"/>
        </w:rPr>
      </w:pPr>
      <w:r w:rsidRPr="001201F9">
        <w:rPr>
          <w:sz w:val="28"/>
          <w:szCs w:val="28"/>
        </w:rPr>
        <w:t>1</w:t>
      </w:r>
      <w:r w:rsidR="00DF4AFD">
        <w:rPr>
          <w:sz w:val="28"/>
          <w:szCs w:val="28"/>
        </w:rPr>
        <w:t>2</w:t>
      </w:r>
      <w:r w:rsidR="000C71D9" w:rsidRPr="001201F9">
        <w:rPr>
          <w:sz w:val="28"/>
          <w:szCs w:val="28"/>
        </w:rPr>
        <w:t>.</w:t>
      </w:r>
      <w:r w:rsidR="00933814">
        <w:rPr>
          <w:sz w:val="28"/>
          <w:szCs w:val="28"/>
        </w:rPr>
        <w:t xml:space="preserve"> </w:t>
      </w:r>
      <w:r w:rsidR="00581492" w:rsidRPr="001201F9">
        <w:rPr>
          <w:sz w:val="28"/>
          <w:szCs w:val="28"/>
        </w:rPr>
        <w:t>О</w:t>
      </w:r>
      <w:r w:rsidR="000C71D9" w:rsidRPr="001201F9">
        <w:rPr>
          <w:sz w:val="28"/>
          <w:szCs w:val="28"/>
        </w:rPr>
        <w:t>тветственность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за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достоверность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и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rStyle w:val="FontStyle50"/>
        </w:rPr>
        <w:t>соответствие</w:t>
      </w:r>
      <w:r w:rsidR="00933814">
        <w:rPr>
          <w:rStyle w:val="FontStyle50"/>
        </w:rPr>
        <w:t xml:space="preserve"> </w:t>
      </w:r>
      <w:r w:rsidR="000C71D9" w:rsidRPr="001201F9">
        <w:rPr>
          <w:rStyle w:val="FontStyle50"/>
        </w:rPr>
        <w:t>представляемых</w:t>
      </w:r>
      <w:r w:rsidR="00933814">
        <w:rPr>
          <w:rStyle w:val="FontStyle50"/>
        </w:rPr>
        <w:t xml:space="preserve"> </w:t>
      </w:r>
      <w:r w:rsidR="000C71D9" w:rsidRPr="001201F9">
        <w:rPr>
          <w:rStyle w:val="FontStyle50"/>
        </w:rPr>
        <w:t>результатов</w:t>
      </w:r>
      <w:r w:rsidR="00933814">
        <w:rPr>
          <w:rStyle w:val="FontStyle50"/>
        </w:rPr>
        <w:t xml:space="preserve"> </w:t>
      </w:r>
      <w:r w:rsidR="000C71D9" w:rsidRPr="001201F9">
        <w:rPr>
          <w:sz w:val="28"/>
          <w:szCs w:val="28"/>
        </w:rPr>
        <w:t>лежит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на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заведующем</w:t>
      </w:r>
      <w:r w:rsidR="00933814">
        <w:rPr>
          <w:sz w:val="28"/>
          <w:szCs w:val="28"/>
        </w:rPr>
        <w:t xml:space="preserve"> </w:t>
      </w:r>
      <w:r w:rsidR="000C71D9" w:rsidRPr="001201F9">
        <w:rPr>
          <w:sz w:val="28"/>
          <w:szCs w:val="28"/>
        </w:rPr>
        <w:t>кафедрой</w:t>
      </w:r>
      <w:r w:rsidR="001A5B9A" w:rsidRPr="001201F9">
        <w:rPr>
          <w:rStyle w:val="FontStyle50"/>
        </w:rPr>
        <w:t>.</w:t>
      </w:r>
    </w:p>
    <w:p w:rsidR="001A5B9A" w:rsidRPr="001F340D" w:rsidRDefault="002E5B19" w:rsidP="001A5B9A">
      <w:pPr>
        <w:pStyle w:val="Style4"/>
        <w:spacing w:line="240" w:lineRule="auto"/>
        <w:ind w:firstLine="720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3</w:t>
      </w:r>
      <w:r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836DFF" w:rsidRPr="00D10040">
        <w:rPr>
          <w:rStyle w:val="FontStyle50"/>
        </w:rPr>
        <w:t>Р</w:t>
      </w:r>
      <w:r w:rsidR="001A5B9A" w:rsidRPr="00D10040">
        <w:rPr>
          <w:rStyle w:val="FontStyle50"/>
        </w:rPr>
        <w:t>езультат</w:t>
      </w:r>
      <w:r w:rsidR="00836DFF" w:rsidRPr="00D10040">
        <w:rPr>
          <w:rStyle w:val="FontStyle50"/>
        </w:rPr>
        <w:t>ы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представленны</w:t>
      </w:r>
      <w:r w:rsidR="00836DFF" w:rsidRPr="00D10040">
        <w:rPr>
          <w:rStyle w:val="FontStyle50"/>
        </w:rPr>
        <w:t>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пунктах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Приложения</w:t>
      </w:r>
      <w:r w:rsidR="00933814">
        <w:rPr>
          <w:rStyle w:val="FontStyle50"/>
        </w:rPr>
        <w:t xml:space="preserve"> </w:t>
      </w:r>
      <w:r w:rsidR="00AF1107">
        <w:rPr>
          <w:rStyle w:val="FontStyle50"/>
        </w:rPr>
        <w:t>2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являющи</w:t>
      </w:r>
      <w:r w:rsidR="00836DFF" w:rsidRPr="00D10040">
        <w:rPr>
          <w:rStyle w:val="FontStyle50"/>
        </w:rPr>
        <w:t>е</w:t>
      </w:r>
      <w:r w:rsidR="001A5B9A" w:rsidRPr="00D10040">
        <w:rPr>
          <w:rStyle w:val="FontStyle50"/>
        </w:rPr>
        <w:t>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важными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достижениями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кафедры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могут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включаться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«Прочее»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соответствующему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разделу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таблиц.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сведения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оцениваются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начальником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научно-исследовательского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отдела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согласованию</w:t>
      </w:r>
      <w:r w:rsidR="00933814">
        <w:rPr>
          <w:rStyle w:val="FontStyle50"/>
        </w:rPr>
        <w:t xml:space="preserve"> </w:t>
      </w:r>
      <w:r w:rsidR="00BF3467">
        <w:rPr>
          <w:rStyle w:val="FontStyle50"/>
        </w:rPr>
        <w:t>с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проректором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работе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присвоенные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этому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пункту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баллы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включаются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об</w:t>
      </w:r>
      <w:r w:rsidR="00836DFF" w:rsidRPr="00D10040">
        <w:rPr>
          <w:rStyle w:val="FontStyle50"/>
        </w:rPr>
        <w:t>щую</w:t>
      </w:r>
      <w:r w:rsidR="00933814">
        <w:rPr>
          <w:rStyle w:val="FontStyle50"/>
        </w:rPr>
        <w:t xml:space="preserve"> </w:t>
      </w:r>
      <w:r w:rsidR="00836DFF" w:rsidRPr="00D10040">
        <w:rPr>
          <w:rStyle w:val="FontStyle50"/>
        </w:rPr>
        <w:t>сумму</w:t>
      </w:r>
      <w:r w:rsidR="00933814">
        <w:rPr>
          <w:rStyle w:val="FontStyle50"/>
        </w:rPr>
        <w:t xml:space="preserve"> </w:t>
      </w:r>
      <w:r w:rsidR="00836DFF" w:rsidRPr="00D10040">
        <w:rPr>
          <w:rStyle w:val="FontStyle50"/>
        </w:rPr>
        <w:t>баллов,</w:t>
      </w:r>
      <w:r w:rsidR="00933814">
        <w:rPr>
          <w:rStyle w:val="FontStyle50"/>
        </w:rPr>
        <w:t xml:space="preserve"> </w:t>
      </w:r>
      <w:r w:rsidR="00836DFF" w:rsidRPr="00D10040">
        <w:rPr>
          <w:rStyle w:val="FontStyle50"/>
        </w:rPr>
        <w:t>полученных</w:t>
      </w:r>
      <w:r w:rsidR="00933814">
        <w:rPr>
          <w:rStyle w:val="FontStyle50"/>
        </w:rPr>
        <w:t xml:space="preserve"> </w:t>
      </w:r>
      <w:r w:rsidR="00836DFF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году.</w:t>
      </w:r>
    </w:p>
    <w:p w:rsidR="001A5B9A" w:rsidRDefault="00853EBF" w:rsidP="00754418">
      <w:pPr>
        <w:pStyle w:val="2"/>
        <w:rPr>
          <w:rStyle w:val="FontStyle50"/>
        </w:rPr>
      </w:pPr>
      <w:bookmarkStart w:id="14" w:name="_Toc165991975"/>
      <w:bookmarkStart w:id="15" w:name="_Toc165992118"/>
      <w:bookmarkStart w:id="16" w:name="_Toc166050081"/>
      <w:r>
        <w:rPr>
          <w:rStyle w:val="FontStyle50"/>
        </w:rPr>
        <w:t>ГЛАВА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4</w:t>
      </w:r>
      <w:r w:rsidR="00754418" w:rsidRPr="00754418">
        <w:rPr>
          <w:rStyle w:val="FontStyle50"/>
        </w:rPr>
        <w:t xml:space="preserve"> </w:t>
      </w:r>
      <w:r w:rsidR="00754418" w:rsidRPr="00754418">
        <w:rPr>
          <w:rStyle w:val="FontStyle50"/>
        </w:rPr>
        <w:br/>
      </w:r>
      <w:r w:rsidR="001A5B9A" w:rsidRPr="00D10040">
        <w:rPr>
          <w:rStyle w:val="FontStyle50"/>
        </w:rPr>
        <w:t>АЛГОРИТМ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E540BA" w:rsidRPr="00D10040">
        <w:rPr>
          <w:rStyle w:val="FontStyle50"/>
        </w:rPr>
        <w:t>МЕТОДИКА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ОЦЕНК</w:t>
      </w:r>
      <w:r w:rsidR="00E540BA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РЕЗУЛЬТАТИВНОСТИ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ОРГАНИЗАЦИЙ</w:t>
      </w:r>
      <w:bookmarkEnd w:id="14"/>
      <w:bookmarkEnd w:id="15"/>
      <w:bookmarkEnd w:id="16"/>
    </w:p>
    <w:p w:rsidR="001A5B9A" w:rsidRPr="00D10040" w:rsidRDefault="00DF4AFD" w:rsidP="00DF4AFD">
      <w:pPr>
        <w:ind w:firstLine="695"/>
        <w:jc w:val="both"/>
        <w:rPr>
          <w:rStyle w:val="FontStyle50"/>
        </w:rPr>
      </w:pPr>
      <w:r>
        <w:rPr>
          <w:rStyle w:val="FontStyle50"/>
        </w:rPr>
        <w:t>14.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Оценка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результативности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кафедр</w:t>
      </w:r>
      <w:r w:rsidR="00BF3467">
        <w:rPr>
          <w:rStyle w:val="FontStyle50"/>
        </w:rPr>
        <w:t>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проводится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несколько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этапов:</w:t>
      </w:r>
    </w:p>
    <w:p w:rsidR="001A5B9A" w:rsidRPr="00D10040" w:rsidRDefault="001A5B9A" w:rsidP="001A5B9A">
      <w:pPr>
        <w:ind w:firstLine="720"/>
        <w:jc w:val="both"/>
        <w:rPr>
          <w:rStyle w:val="FontStyle50"/>
        </w:rPr>
      </w:pPr>
      <w:r w:rsidRPr="00D10040">
        <w:rPr>
          <w:rStyle w:val="FontStyle50"/>
        </w:rPr>
        <w:t>подготовка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О</w:t>
      </w:r>
      <w:r w:rsidRPr="00D10040">
        <w:rPr>
          <w:rStyle w:val="FontStyle50"/>
        </w:rPr>
        <w:t>тчет</w:t>
      </w:r>
      <w:r w:rsidR="00DF4AFD">
        <w:rPr>
          <w:rStyle w:val="FontStyle50"/>
        </w:rPr>
        <w:t>а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на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кафедре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с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проверкой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корректности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представляемых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данных;</w:t>
      </w:r>
    </w:p>
    <w:p w:rsidR="001A5B9A" w:rsidRPr="00D10040" w:rsidRDefault="001A5B9A" w:rsidP="001A5B9A">
      <w:pPr>
        <w:ind w:firstLine="720"/>
        <w:jc w:val="both"/>
        <w:rPr>
          <w:rStyle w:val="FontStyle50"/>
        </w:rPr>
      </w:pPr>
      <w:r w:rsidRPr="00D10040">
        <w:rPr>
          <w:rStyle w:val="FontStyle50"/>
        </w:rPr>
        <w:t>расчет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суммы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баллов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581492" w:rsidRPr="00581492">
        <w:rPr>
          <w:sz w:val="28"/>
          <w:szCs w:val="28"/>
        </w:rPr>
        <w:t>отчетный</w:t>
      </w:r>
      <w:r w:rsidR="00933814">
        <w:rPr>
          <w:sz w:val="28"/>
          <w:szCs w:val="28"/>
        </w:rPr>
        <w:t xml:space="preserve"> </w:t>
      </w:r>
      <w:r w:rsidR="00581492" w:rsidRPr="00581492">
        <w:rPr>
          <w:sz w:val="28"/>
          <w:szCs w:val="28"/>
        </w:rPr>
        <w:t>год</w:t>
      </w:r>
      <w:r w:rsidR="00933814">
        <w:rPr>
          <w:sz w:val="28"/>
          <w:szCs w:val="28"/>
        </w:rPr>
        <w:t xml:space="preserve"> </w:t>
      </w:r>
      <w:r w:rsidR="00581492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FA3A44" w:rsidRPr="00D10040">
        <w:rPr>
          <w:rStyle w:val="FontStyle50"/>
        </w:rPr>
        <w:t>(Приложение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2)</w:t>
      </w:r>
      <w:r w:rsidRPr="00D10040">
        <w:rPr>
          <w:rStyle w:val="FontStyle50"/>
        </w:rPr>
        <w:t>;</w:t>
      </w:r>
    </w:p>
    <w:p w:rsidR="001A5B9A" w:rsidRPr="00D10040" w:rsidRDefault="001A5B9A" w:rsidP="001A5B9A">
      <w:pPr>
        <w:ind w:firstLine="720"/>
        <w:jc w:val="both"/>
        <w:rPr>
          <w:rStyle w:val="FontStyle50"/>
        </w:rPr>
      </w:pPr>
      <w:r w:rsidRPr="00D10040">
        <w:rPr>
          <w:rStyle w:val="FontStyle50"/>
        </w:rPr>
        <w:t>определение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рейтинга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(осуществляется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НИО</w:t>
      </w:r>
      <w:r w:rsidRPr="00D10040">
        <w:rPr>
          <w:rStyle w:val="FontStyle50"/>
        </w:rPr>
        <w:t>).</w:t>
      </w:r>
    </w:p>
    <w:p w:rsidR="00DF4AFD" w:rsidRPr="00D10040" w:rsidRDefault="002E5B19" w:rsidP="00DF4AFD">
      <w:pPr>
        <w:ind w:firstLine="695"/>
        <w:jc w:val="both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5</w:t>
      </w:r>
      <w:r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Результативность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кафедр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оценивается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10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критериям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10-балльной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шкале</w:t>
      </w:r>
      <w:r w:rsidR="00DF4AFD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на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основании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которой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определяется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результирующий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коэффициент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отчетный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год</w:t>
      </w:r>
      <w:r w:rsidR="00933814">
        <w:rPr>
          <w:rStyle w:val="FontStyle50"/>
        </w:rPr>
        <w:t xml:space="preserve"> </w:t>
      </w:r>
      <w:r w:rsidR="00DF4AFD" w:rsidRPr="00D10040">
        <w:rPr>
          <w:rStyle w:val="FontStyle50"/>
        </w:rPr>
        <w:t>(Приложение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2</w:t>
      </w:r>
      <w:r w:rsidR="00DF4AFD" w:rsidRPr="00D10040">
        <w:rPr>
          <w:rStyle w:val="FontStyle50"/>
        </w:rPr>
        <w:t>):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объемы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финансирование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выполненных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исследований;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вовлеченность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мировое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научно-образовательное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пространство;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публикационная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издательская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деятельность;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цитирование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работ;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изобретательская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рационализаторская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деятельность,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охранные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документы;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подготовка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кадров,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повышение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квалификации;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организация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участие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научных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форумах,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конференциях,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выставках;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научно-практическая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внедренческая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деятельность;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теоретико-фундаментальные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достижения;</w:t>
      </w:r>
    </w:p>
    <w:p w:rsidR="00DF4AFD" w:rsidRPr="00D10040" w:rsidRDefault="00DF4AFD" w:rsidP="00DF4AFD">
      <w:pPr>
        <w:ind w:firstLine="695"/>
        <w:jc w:val="both"/>
        <w:rPr>
          <w:rStyle w:val="FontStyle50"/>
        </w:rPr>
      </w:pPr>
      <w:r w:rsidRPr="00D10040">
        <w:rPr>
          <w:rStyle w:val="FontStyle50"/>
        </w:rPr>
        <w:t>экспертная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деятельность.</w:t>
      </w:r>
      <w:r w:rsidR="00933814">
        <w:rPr>
          <w:rStyle w:val="FontStyle50"/>
        </w:rPr>
        <w:t xml:space="preserve"> </w:t>
      </w:r>
    </w:p>
    <w:p w:rsidR="001A5B9A" w:rsidRPr="00D10040" w:rsidRDefault="008660B9" w:rsidP="001A5B9A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6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Значения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коэффициентов,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определяющих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весомость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(значимость)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каждого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из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10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оцениваемых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критериев,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являются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едиными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для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всех</w:t>
      </w:r>
      <w:r w:rsidR="00933814">
        <w:rPr>
          <w:rStyle w:val="FontStyle50"/>
        </w:rPr>
        <w:t xml:space="preserve"> </w:t>
      </w:r>
      <w:r w:rsidR="00581492">
        <w:rPr>
          <w:rStyle w:val="FontStyle50"/>
        </w:rPr>
        <w:t>кафедр.</w:t>
      </w:r>
    </w:p>
    <w:p w:rsidR="001A5B9A" w:rsidRPr="00D10040" w:rsidRDefault="00581492" w:rsidP="001A5B9A">
      <w:pPr>
        <w:pStyle w:val="a9"/>
        <w:spacing w:before="0" w:beforeAutospacing="0" w:after="120" w:afterAutospacing="0"/>
        <w:ind w:firstLine="720"/>
        <w:jc w:val="both"/>
        <w:rPr>
          <w:rStyle w:val="FontStyle50"/>
        </w:rPr>
      </w:pPr>
      <w:r>
        <w:rPr>
          <w:rStyle w:val="FontStyle50"/>
        </w:rPr>
        <w:t>1</w:t>
      </w:r>
      <w:r w:rsidR="00DF4AFD">
        <w:rPr>
          <w:rStyle w:val="FontStyle50"/>
        </w:rPr>
        <w:t>7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суммарной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каждого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критерия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рассчитывается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сумма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присвоенных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баллов/количество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штатных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единиц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кафедры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учетом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значения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весовог</w:t>
      </w:r>
      <w:r w:rsidR="00DF4AFD">
        <w:rPr>
          <w:rStyle w:val="FontStyle50"/>
        </w:rPr>
        <w:t>о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коэффициента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каждого</w:t>
      </w:r>
      <w:r w:rsidR="00933814">
        <w:rPr>
          <w:rStyle w:val="FontStyle50"/>
        </w:rPr>
        <w:t xml:space="preserve"> </w:t>
      </w:r>
      <w:r w:rsidR="00DF4AFD">
        <w:rPr>
          <w:rStyle w:val="FontStyle50"/>
        </w:rPr>
        <w:t>критерия.</w:t>
      </w:r>
    </w:p>
    <w:p w:rsidR="001A5B9A" w:rsidRPr="00383F52" w:rsidRDefault="001A5B9A" w:rsidP="001A5B9A">
      <w:pPr>
        <w:pStyle w:val="a9"/>
        <w:spacing w:before="0" w:beforeAutospacing="0" w:after="120" w:afterAutospacing="0"/>
        <w:ind w:firstLine="720"/>
        <w:jc w:val="both"/>
        <w:rPr>
          <w:rStyle w:val="FontStyle50"/>
          <w:b/>
          <w:i/>
        </w:rPr>
      </w:pPr>
      <w:r w:rsidRPr="00383F52">
        <w:rPr>
          <w:rStyle w:val="FontStyle50"/>
          <w:i/>
        </w:rPr>
        <w:lastRenderedPageBreak/>
        <w:t>Пример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расчета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коэффициента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суммарной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эффективности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3-го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критерия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«</w:t>
      </w:r>
      <w:r w:rsidRPr="00383F52">
        <w:rPr>
          <w:bCs/>
          <w:i/>
          <w:iCs/>
          <w:sz w:val="28"/>
          <w:szCs w:val="28"/>
        </w:rPr>
        <w:t>публикационная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и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издательская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деятельность»</w:t>
      </w:r>
      <w:r w:rsidRPr="00383F52">
        <w:rPr>
          <w:rStyle w:val="FontStyle50"/>
          <w:i/>
        </w:rPr>
        <w:t>:</w:t>
      </w:r>
    </w:p>
    <w:p w:rsidR="001A5B9A" w:rsidRPr="00D10040" w:rsidRDefault="00C670A3" w:rsidP="001A5B9A">
      <w:pPr>
        <w:pStyle w:val="a9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8.2pt" equationxml="&lt;">
            <v:imagedata r:id="rId9" o:title="" chromakey="white"/>
          </v:shape>
        </w:pict>
      </w:r>
      <w:r w:rsidR="00FF6B4D" w:rsidRPr="00383F52">
        <w:rPr>
          <w:b/>
          <w:i/>
          <w:sz w:val="28"/>
          <w:szCs w:val="28"/>
        </w:rPr>
        <w:t>,</w:t>
      </w:r>
    </w:p>
    <w:p w:rsidR="001A5B9A" w:rsidRPr="00383F52" w:rsidRDefault="00FF6B4D" w:rsidP="001A5B9A">
      <w:pPr>
        <w:pStyle w:val="a9"/>
        <w:spacing w:before="0" w:beforeAutospacing="0" w:after="0" w:afterAutospacing="0"/>
        <w:ind w:firstLine="720"/>
        <w:jc w:val="both"/>
        <w:rPr>
          <w:rStyle w:val="FontStyle50"/>
          <w:i/>
        </w:rPr>
      </w:pPr>
      <w:r w:rsidRPr="00383F52">
        <w:rPr>
          <w:rStyle w:val="FontStyle50"/>
          <w:i/>
        </w:rPr>
        <w:t>г</w:t>
      </w:r>
      <w:r w:rsidR="001A5B9A" w:rsidRPr="00383F52">
        <w:rPr>
          <w:rStyle w:val="FontStyle50"/>
          <w:i/>
        </w:rPr>
        <w:t>де</w:t>
      </w:r>
      <w:r w:rsidR="00933814">
        <w:rPr>
          <w:rStyle w:val="FontStyle50"/>
          <w:i/>
        </w:rPr>
        <w:t xml:space="preserve"> </w:t>
      </w:r>
      <w:proofErr w:type="spellStart"/>
      <w:r w:rsidR="001A5B9A" w:rsidRPr="00383F52">
        <w:rPr>
          <w:rStyle w:val="FontStyle50"/>
          <w:i/>
        </w:rPr>
        <w:t>К</w:t>
      </w:r>
      <w:r w:rsidR="00521BBA" w:rsidRPr="00383F52">
        <w:rPr>
          <w:rStyle w:val="FontStyle50"/>
          <w:i/>
          <w:vertAlign w:val="subscript"/>
        </w:rPr>
        <w:t>эф</w:t>
      </w:r>
      <w:proofErr w:type="spellEnd"/>
      <w:r w:rsidR="00933814">
        <w:rPr>
          <w:rStyle w:val="FontStyle50"/>
          <w:i/>
          <w:vertAlign w:val="subscript"/>
        </w:rPr>
        <w:t xml:space="preserve"> </w:t>
      </w:r>
      <w:r w:rsidR="001A5B9A" w:rsidRPr="00383F52">
        <w:rPr>
          <w:rStyle w:val="FontStyle50"/>
          <w:i/>
          <w:vertAlign w:val="subscript"/>
        </w:rPr>
        <w:t>3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–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коэффициент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суммарной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эффективности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критерия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«публикационная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и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издательская</w:t>
      </w:r>
      <w:r w:rsidR="00933814">
        <w:rPr>
          <w:rStyle w:val="FontStyle50"/>
          <w:i/>
        </w:rPr>
        <w:t xml:space="preserve"> </w:t>
      </w:r>
      <w:r w:rsidR="001A5B9A" w:rsidRPr="00383F52">
        <w:rPr>
          <w:rStyle w:val="FontStyle50"/>
          <w:i/>
        </w:rPr>
        <w:t>деятельность»</w:t>
      </w:r>
      <w:r w:rsidR="00AF577E" w:rsidRPr="00383F52">
        <w:rPr>
          <w:rStyle w:val="FontStyle50"/>
          <w:i/>
        </w:rPr>
        <w:t>;</w:t>
      </w:r>
    </w:p>
    <w:p w:rsidR="001A5B9A" w:rsidRPr="00383F52" w:rsidRDefault="001A5B9A" w:rsidP="001A5B9A">
      <w:pPr>
        <w:pStyle w:val="a9"/>
        <w:spacing w:before="0" w:beforeAutospacing="0" w:after="0" w:afterAutospacing="0"/>
        <w:ind w:firstLine="720"/>
        <w:jc w:val="both"/>
        <w:rPr>
          <w:rStyle w:val="FontStyle50"/>
          <w:i/>
        </w:rPr>
      </w:pPr>
      <w:r w:rsidRPr="00383F52">
        <w:rPr>
          <w:rStyle w:val="FontStyle50"/>
          <w:i/>
        </w:rPr>
        <w:t>N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–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количество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штатных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единиц</w:t>
      </w:r>
      <w:r w:rsidR="00933814">
        <w:rPr>
          <w:rStyle w:val="FontStyle50"/>
          <w:i/>
        </w:rPr>
        <w:t xml:space="preserve"> </w:t>
      </w:r>
      <w:r w:rsidR="00581492" w:rsidRPr="00383F52">
        <w:rPr>
          <w:rStyle w:val="FontStyle50"/>
          <w:i/>
        </w:rPr>
        <w:t>ППС</w:t>
      </w:r>
      <w:r w:rsidR="00933814">
        <w:rPr>
          <w:rStyle w:val="FontStyle50"/>
          <w:i/>
        </w:rPr>
        <w:t xml:space="preserve"> </w:t>
      </w:r>
      <w:r w:rsidR="00581492" w:rsidRPr="00383F52">
        <w:rPr>
          <w:rStyle w:val="FontStyle50"/>
          <w:i/>
        </w:rPr>
        <w:t>кафедры</w:t>
      </w:r>
      <w:r w:rsidR="00AF577E" w:rsidRPr="00383F52">
        <w:rPr>
          <w:rStyle w:val="FontStyle50"/>
          <w:i/>
        </w:rPr>
        <w:t>;</w:t>
      </w:r>
    </w:p>
    <w:p w:rsidR="001A5B9A" w:rsidRPr="00383F52" w:rsidRDefault="001A5B9A" w:rsidP="001A5B9A">
      <w:pPr>
        <w:pStyle w:val="a9"/>
        <w:spacing w:before="0" w:beforeAutospacing="0" w:after="0" w:afterAutospacing="0"/>
        <w:ind w:firstLine="720"/>
        <w:jc w:val="both"/>
        <w:rPr>
          <w:rStyle w:val="FontStyle50"/>
          <w:i/>
        </w:rPr>
      </w:pPr>
      <w:r w:rsidRPr="00383F52">
        <w:rPr>
          <w:rStyle w:val="FontStyle50"/>
          <w:i/>
        </w:rPr>
        <w:t>∑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баллов/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N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–</w:t>
      </w:r>
      <w:r w:rsidR="00933814">
        <w:rPr>
          <w:rStyle w:val="FontStyle50"/>
          <w:i/>
        </w:rPr>
        <w:t xml:space="preserve"> </w:t>
      </w:r>
      <w:r w:rsidRPr="00383F52">
        <w:rPr>
          <w:bCs/>
          <w:i/>
          <w:iCs/>
          <w:sz w:val="28"/>
          <w:szCs w:val="28"/>
        </w:rPr>
        <w:t>количество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баллов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по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данному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критерию,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приходящихся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на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1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штатную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единицу</w:t>
      </w:r>
      <w:r w:rsidR="00933814">
        <w:rPr>
          <w:bCs/>
          <w:i/>
          <w:iCs/>
          <w:sz w:val="28"/>
          <w:szCs w:val="28"/>
        </w:rPr>
        <w:t xml:space="preserve"> </w:t>
      </w:r>
      <w:r w:rsidR="00581492" w:rsidRPr="00383F52">
        <w:rPr>
          <w:bCs/>
          <w:i/>
          <w:iCs/>
          <w:sz w:val="28"/>
          <w:szCs w:val="28"/>
        </w:rPr>
        <w:t>ППС</w:t>
      </w:r>
      <w:r w:rsidR="00AF577E" w:rsidRPr="00383F52">
        <w:rPr>
          <w:bCs/>
          <w:i/>
          <w:iCs/>
          <w:sz w:val="28"/>
          <w:szCs w:val="28"/>
        </w:rPr>
        <w:t>;</w:t>
      </w:r>
      <w:r w:rsidR="00933814">
        <w:rPr>
          <w:bCs/>
          <w:i/>
          <w:iCs/>
          <w:sz w:val="28"/>
          <w:szCs w:val="28"/>
        </w:rPr>
        <w:t xml:space="preserve"> </w:t>
      </w:r>
    </w:p>
    <w:p w:rsidR="001A5B9A" w:rsidRPr="00383F52" w:rsidRDefault="001A5B9A" w:rsidP="001A5B9A">
      <w:pPr>
        <w:ind w:firstLine="720"/>
        <w:jc w:val="both"/>
        <w:rPr>
          <w:bCs/>
          <w:i/>
          <w:iCs/>
          <w:sz w:val="28"/>
          <w:szCs w:val="28"/>
        </w:rPr>
      </w:pPr>
      <w:proofErr w:type="spellStart"/>
      <w:r w:rsidRPr="00383F52">
        <w:rPr>
          <w:bCs/>
          <w:i/>
          <w:iCs/>
          <w:sz w:val="28"/>
          <w:szCs w:val="28"/>
        </w:rPr>
        <w:t>К</w:t>
      </w:r>
      <w:r w:rsidR="00521BBA" w:rsidRPr="00383F52">
        <w:rPr>
          <w:bCs/>
          <w:i/>
          <w:iCs/>
          <w:sz w:val="28"/>
          <w:szCs w:val="28"/>
          <w:vertAlign w:val="subscript"/>
        </w:rPr>
        <w:t>вес</w:t>
      </w:r>
      <w:proofErr w:type="spellEnd"/>
      <w:r w:rsidR="00933814">
        <w:rPr>
          <w:bCs/>
          <w:i/>
          <w:iCs/>
          <w:sz w:val="28"/>
          <w:szCs w:val="28"/>
          <w:vertAlign w:val="subscript"/>
        </w:rPr>
        <w:t xml:space="preserve"> </w:t>
      </w:r>
      <w:r w:rsidRPr="00383F52">
        <w:rPr>
          <w:bCs/>
          <w:i/>
          <w:iCs/>
          <w:sz w:val="28"/>
          <w:szCs w:val="28"/>
          <w:vertAlign w:val="subscript"/>
        </w:rPr>
        <w:t>3</w:t>
      </w:r>
      <w:r w:rsidR="00933814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383F52">
        <w:rPr>
          <w:b/>
          <w:bCs/>
          <w:i/>
          <w:iCs/>
          <w:sz w:val="28"/>
          <w:szCs w:val="28"/>
        </w:rPr>
        <w:t>–</w:t>
      </w:r>
      <w:r w:rsidR="00933814">
        <w:rPr>
          <w:b/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весовой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коэффициент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(значимость)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критерия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«публикационная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и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издательская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деятельность»</w:t>
      </w:r>
      <w:r w:rsidR="00933814">
        <w:rPr>
          <w:bCs/>
          <w:i/>
          <w:iCs/>
          <w:sz w:val="28"/>
          <w:szCs w:val="28"/>
        </w:rPr>
        <w:t xml:space="preserve"> </w:t>
      </w:r>
      <w:r w:rsidR="00BE5F1C" w:rsidRPr="00383F52">
        <w:rPr>
          <w:bCs/>
          <w:i/>
          <w:iCs/>
          <w:sz w:val="28"/>
          <w:szCs w:val="28"/>
        </w:rPr>
        <w:t>=</w:t>
      </w:r>
      <w:r w:rsidR="00933814">
        <w:rPr>
          <w:bCs/>
          <w:i/>
          <w:iCs/>
          <w:sz w:val="28"/>
          <w:szCs w:val="28"/>
        </w:rPr>
        <w:t xml:space="preserve"> </w:t>
      </w:r>
      <w:r w:rsidR="00BE5F1C" w:rsidRPr="00383F52">
        <w:rPr>
          <w:bCs/>
          <w:i/>
          <w:iCs/>
          <w:sz w:val="28"/>
          <w:szCs w:val="28"/>
        </w:rPr>
        <w:t>0,1</w:t>
      </w:r>
      <w:r w:rsidR="00933814">
        <w:rPr>
          <w:bCs/>
          <w:i/>
          <w:iCs/>
          <w:sz w:val="28"/>
          <w:szCs w:val="28"/>
        </w:rPr>
        <w:t xml:space="preserve"> </w:t>
      </w:r>
      <w:r w:rsidRPr="00383F52">
        <w:rPr>
          <w:bCs/>
          <w:i/>
          <w:iCs/>
          <w:sz w:val="28"/>
          <w:szCs w:val="28"/>
        </w:rPr>
        <w:t>(</w:t>
      </w:r>
      <w:r w:rsidRPr="00383F52">
        <w:rPr>
          <w:rStyle w:val="FontStyle50"/>
          <w:i/>
        </w:rPr>
        <w:t>Приложение</w:t>
      </w:r>
      <w:r w:rsidR="00933814">
        <w:rPr>
          <w:rStyle w:val="FontStyle50"/>
          <w:i/>
        </w:rPr>
        <w:t xml:space="preserve"> </w:t>
      </w:r>
      <w:r w:rsidRPr="00383F52">
        <w:rPr>
          <w:rStyle w:val="FontStyle50"/>
          <w:i/>
        </w:rPr>
        <w:t>3)</w:t>
      </w:r>
      <w:r w:rsidR="00AF577E" w:rsidRPr="00383F52">
        <w:rPr>
          <w:rStyle w:val="FontStyle50"/>
          <w:i/>
        </w:rPr>
        <w:t>.</w:t>
      </w:r>
      <w:r w:rsidR="00933814">
        <w:rPr>
          <w:rStyle w:val="FontStyle50"/>
          <w:i/>
        </w:rPr>
        <w:t xml:space="preserve"> </w:t>
      </w:r>
      <w:r w:rsidR="00AF577E" w:rsidRPr="00383F52">
        <w:rPr>
          <w:rStyle w:val="FontStyle50"/>
          <w:i/>
        </w:rPr>
        <w:t>Пример:</w:t>
      </w:r>
    </w:p>
    <w:p w:rsidR="001A5B9A" w:rsidRPr="00383F52" w:rsidRDefault="001A5B9A" w:rsidP="001A5B9A">
      <w:pPr>
        <w:ind w:firstLine="720"/>
        <w:jc w:val="both"/>
        <w:rPr>
          <w:bCs/>
          <w:i/>
          <w:iCs/>
          <w:sz w:val="28"/>
          <w:szCs w:val="28"/>
        </w:rPr>
      </w:pPr>
    </w:p>
    <w:p w:rsidR="001A5B9A" w:rsidRPr="00383F52" w:rsidRDefault="00C670A3" w:rsidP="001A5B9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26" type="#_x0000_t75" style="width:141.6pt;height:29.4pt" equationxml="&lt;">
            <v:imagedata r:id="rId10" o:title="" chromakey="white"/>
          </v:shape>
        </w:pict>
      </w:r>
    </w:p>
    <w:p w:rsidR="001A5B9A" w:rsidRPr="00383F52" w:rsidRDefault="001A5B9A" w:rsidP="001A5B9A">
      <w:pPr>
        <w:jc w:val="center"/>
        <w:rPr>
          <w:b/>
          <w:i/>
          <w:sz w:val="28"/>
          <w:szCs w:val="28"/>
        </w:rPr>
      </w:pPr>
    </w:p>
    <w:p w:rsidR="00BE5F1C" w:rsidRPr="00D10040" w:rsidRDefault="00DF4AFD" w:rsidP="001A5B9A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r>
        <w:rPr>
          <w:rStyle w:val="FontStyle50"/>
        </w:rPr>
        <w:t>18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Результирующий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определяющий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рейтинг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кафедры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рассчитывается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как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сумма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всех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коэффициентов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10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критериям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(направлениям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оценки)</w:t>
      </w:r>
      <w:r w:rsidR="00AF577E" w:rsidRPr="00D10040">
        <w:rPr>
          <w:rStyle w:val="FontStyle50"/>
        </w:rPr>
        <w:t>:</w:t>
      </w:r>
    </w:p>
    <w:p w:rsidR="001A5B9A" w:rsidRPr="00D10040" w:rsidRDefault="001A5B9A" w:rsidP="001A5B9A">
      <w:pPr>
        <w:pStyle w:val="a9"/>
        <w:spacing w:before="0" w:beforeAutospacing="0" w:after="0" w:afterAutospacing="0"/>
        <w:ind w:firstLine="720"/>
        <w:jc w:val="center"/>
        <w:rPr>
          <w:rStyle w:val="FontStyle50"/>
        </w:rPr>
      </w:pPr>
    </w:p>
    <w:p w:rsidR="001A5B9A" w:rsidRPr="00D10040" w:rsidRDefault="001A5B9A" w:rsidP="001A5B9A">
      <w:pPr>
        <w:pStyle w:val="a9"/>
        <w:spacing w:before="0" w:beforeAutospacing="0" w:after="0" w:afterAutospacing="0"/>
        <w:ind w:firstLine="720"/>
        <w:jc w:val="center"/>
        <w:rPr>
          <w:rStyle w:val="FontStyle50"/>
        </w:rPr>
      </w:pPr>
      <w:r w:rsidRPr="00D10040">
        <w:rPr>
          <w:rStyle w:val="FontStyle50"/>
          <w:lang w:val="en-US"/>
        </w:rPr>
        <w:t>R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  <w:vertAlign w:val="subscript"/>
        </w:rPr>
        <w:t>К</w:t>
      </w:r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  <w:vertAlign w:val="subscript"/>
        </w:rPr>
        <w:t>эф</w:t>
      </w:r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</w:rPr>
        <w:t>=</w:t>
      </w:r>
      <w:r w:rsidR="00933814">
        <w:rPr>
          <w:rStyle w:val="FontStyle50"/>
        </w:rPr>
        <w:t xml:space="preserve"> </w:t>
      </w:r>
      <w:proofErr w:type="spellStart"/>
      <w:r w:rsidRPr="00D10040">
        <w:rPr>
          <w:rStyle w:val="FontStyle50"/>
        </w:rPr>
        <w:t>К</w:t>
      </w:r>
      <w:r w:rsidRPr="00D10040">
        <w:rPr>
          <w:rStyle w:val="FontStyle50"/>
          <w:vertAlign w:val="subscript"/>
        </w:rPr>
        <w:t>эф</w:t>
      </w:r>
      <w:proofErr w:type="spellEnd"/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  <w:vertAlign w:val="subscript"/>
        </w:rPr>
        <w:t>1</w:t>
      </w:r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</w:rPr>
        <w:t>+</w:t>
      </w:r>
      <w:r w:rsidR="00933814">
        <w:rPr>
          <w:rStyle w:val="FontStyle50"/>
        </w:rPr>
        <w:t xml:space="preserve"> </w:t>
      </w:r>
      <w:proofErr w:type="spellStart"/>
      <w:r w:rsidRPr="00D10040">
        <w:rPr>
          <w:rStyle w:val="FontStyle50"/>
        </w:rPr>
        <w:t>К</w:t>
      </w:r>
      <w:r w:rsidRPr="00D10040">
        <w:rPr>
          <w:rStyle w:val="FontStyle50"/>
          <w:vertAlign w:val="subscript"/>
        </w:rPr>
        <w:t>эф</w:t>
      </w:r>
      <w:proofErr w:type="spellEnd"/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  <w:vertAlign w:val="subscript"/>
        </w:rPr>
        <w:t>2</w:t>
      </w:r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  <w:vertAlign w:val="subscript"/>
        </w:rPr>
        <w:t>……………</w:t>
      </w:r>
      <w:r w:rsidR="00933814">
        <w:rPr>
          <w:rStyle w:val="FontStyle50"/>
          <w:vertAlign w:val="subscript"/>
        </w:rPr>
        <w:t xml:space="preserve"> </w:t>
      </w:r>
      <w:proofErr w:type="spellStart"/>
      <w:r w:rsidRPr="00D10040">
        <w:rPr>
          <w:rStyle w:val="FontStyle50"/>
        </w:rPr>
        <w:t>К</w:t>
      </w:r>
      <w:r w:rsidRPr="00D10040">
        <w:rPr>
          <w:rStyle w:val="FontStyle50"/>
          <w:vertAlign w:val="subscript"/>
        </w:rPr>
        <w:t>эф</w:t>
      </w:r>
      <w:proofErr w:type="spellEnd"/>
      <w:r w:rsidR="00933814">
        <w:rPr>
          <w:rStyle w:val="FontStyle50"/>
          <w:vertAlign w:val="subscript"/>
        </w:rPr>
        <w:t xml:space="preserve"> </w:t>
      </w:r>
      <w:r w:rsidRPr="00D10040">
        <w:rPr>
          <w:rStyle w:val="FontStyle50"/>
          <w:vertAlign w:val="subscript"/>
        </w:rPr>
        <w:t>10</w:t>
      </w:r>
    </w:p>
    <w:p w:rsidR="001A5B9A" w:rsidRPr="00D10040" w:rsidRDefault="001A5B9A" w:rsidP="001A5B9A">
      <w:pPr>
        <w:pStyle w:val="a9"/>
        <w:spacing w:before="0" w:beforeAutospacing="0" w:after="0" w:afterAutospacing="0"/>
        <w:ind w:left="709"/>
        <w:jc w:val="center"/>
        <w:rPr>
          <w:rStyle w:val="FontStyle50"/>
        </w:rPr>
      </w:pPr>
    </w:p>
    <w:p w:rsidR="005602D5" w:rsidRPr="00D10040" w:rsidRDefault="00DF4AFD" w:rsidP="005602D5">
      <w:pPr>
        <w:ind w:firstLine="720"/>
        <w:jc w:val="both"/>
        <w:rPr>
          <w:rStyle w:val="FontStyle50"/>
        </w:rPr>
      </w:pPr>
      <w:r>
        <w:rPr>
          <w:rStyle w:val="FontStyle50"/>
        </w:rPr>
        <w:t>19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Контроль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соответствия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представленных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данных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сравнительный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анализ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результирующих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коэффициентов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кафедр</w:t>
      </w:r>
      <w:r w:rsidR="00933814">
        <w:rPr>
          <w:rStyle w:val="FontStyle50"/>
        </w:rPr>
        <w:t xml:space="preserve"> </w:t>
      </w:r>
      <w:r w:rsidR="005602D5" w:rsidRPr="00D10040">
        <w:rPr>
          <w:rStyle w:val="FontStyle50"/>
        </w:rPr>
        <w:t>проводится</w:t>
      </w:r>
      <w:r w:rsidR="00933814">
        <w:rPr>
          <w:rStyle w:val="FontStyle50"/>
        </w:rPr>
        <w:t xml:space="preserve"> </w:t>
      </w:r>
      <w:r w:rsidR="00533278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НИО</w:t>
      </w:r>
      <w:r w:rsidR="005602D5" w:rsidRPr="00D10040">
        <w:rPr>
          <w:rStyle w:val="FontStyle50"/>
        </w:rPr>
        <w:t>.</w:t>
      </w:r>
    </w:p>
    <w:p w:rsidR="001A5B9A" w:rsidRPr="00D10040" w:rsidRDefault="00853EBF" w:rsidP="00754418">
      <w:pPr>
        <w:pStyle w:val="2"/>
        <w:rPr>
          <w:rStyle w:val="FontStyle50"/>
        </w:rPr>
      </w:pPr>
      <w:bookmarkStart w:id="17" w:name="_Toc165991976"/>
      <w:bookmarkStart w:id="18" w:name="_Toc165992119"/>
      <w:bookmarkStart w:id="19" w:name="_Toc166050082"/>
      <w:r>
        <w:rPr>
          <w:rStyle w:val="FontStyle50"/>
        </w:rPr>
        <w:t>ГЛАВА</w:t>
      </w:r>
      <w:r w:rsidR="00933814">
        <w:rPr>
          <w:rStyle w:val="FontStyle50"/>
        </w:rPr>
        <w:t xml:space="preserve"> </w:t>
      </w:r>
      <w:r>
        <w:rPr>
          <w:rStyle w:val="FontStyle50"/>
        </w:rPr>
        <w:t>5</w:t>
      </w:r>
      <w:r w:rsidR="00754418" w:rsidRPr="007932BB">
        <w:rPr>
          <w:rStyle w:val="FontStyle50"/>
        </w:rPr>
        <w:t xml:space="preserve"> </w:t>
      </w:r>
      <w:r w:rsidR="00754418" w:rsidRPr="007932BB">
        <w:rPr>
          <w:rStyle w:val="FontStyle50"/>
        </w:rPr>
        <w:br/>
      </w:r>
      <w:r w:rsidR="00110EBF" w:rsidRPr="00D10040">
        <w:rPr>
          <w:rStyle w:val="FontStyle50"/>
        </w:rPr>
        <w:t>РЕЙТИНГ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КАФЕДР</w:t>
      </w:r>
      <w:bookmarkEnd w:id="17"/>
      <w:bookmarkEnd w:id="18"/>
      <w:bookmarkEnd w:id="19"/>
    </w:p>
    <w:p w:rsidR="001A5B9A" w:rsidRPr="00D10040" w:rsidRDefault="002E5B19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bookmarkStart w:id="20" w:name="_GoBack"/>
      <w:bookmarkEnd w:id="20"/>
      <w:r>
        <w:rPr>
          <w:rStyle w:val="FontStyle50"/>
        </w:rPr>
        <w:t>2</w:t>
      </w:r>
      <w:r w:rsidR="00DF4AFD">
        <w:rPr>
          <w:rStyle w:val="FontStyle50"/>
        </w:rPr>
        <w:t>0</w:t>
      </w:r>
      <w:r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Формирование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рейтинга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кафедр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ранжированного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баллам,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проводится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ежегодно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путем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сравнения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результирующих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коэффициентов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кафедр</w:t>
      </w:r>
      <w:r w:rsidR="00933814">
        <w:rPr>
          <w:rStyle w:val="FontStyle50"/>
        </w:rPr>
        <w:t xml:space="preserve"> </w:t>
      </w:r>
      <w:r w:rsidR="00020074">
        <w:rPr>
          <w:rStyle w:val="FontStyle50"/>
        </w:rPr>
        <w:t>НИО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методике,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изложенной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в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главе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4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настоящей</w:t>
      </w:r>
      <w:r w:rsidR="00933814">
        <w:rPr>
          <w:rStyle w:val="FontStyle50"/>
        </w:rPr>
        <w:t xml:space="preserve"> </w:t>
      </w:r>
      <w:r w:rsidR="00E25801" w:rsidRPr="00D10040">
        <w:rPr>
          <w:rStyle w:val="FontStyle50"/>
        </w:rPr>
        <w:t>инструкции</w:t>
      </w:r>
      <w:r w:rsidR="004F5DBB" w:rsidRPr="00D10040">
        <w:rPr>
          <w:rStyle w:val="FontStyle50"/>
        </w:rPr>
        <w:t>.</w:t>
      </w:r>
      <w:r w:rsidR="00933814">
        <w:rPr>
          <w:rStyle w:val="FontStyle50"/>
        </w:rPr>
        <w:t xml:space="preserve"> </w:t>
      </w:r>
    </w:p>
    <w:p w:rsidR="001A5B9A" w:rsidRPr="00D10040" w:rsidRDefault="002E5B19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r>
        <w:rPr>
          <w:rStyle w:val="FontStyle50"/>
        </w:rPr>
        <w:t>2</w:t>
      </w:r>
      <w:r w:rsidR="00DF4AFD">
        <w:rPr>
          <w:rStyle w:val="FontStyle50"/>
        </w:rPr>
        <w:t>1</w:t>
      </w:r>
      <w:r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Градации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результирующего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коэффициента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интегральной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эффективности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позволяют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оценивать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деятельность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как:</w:t>
      </w:r>
    </w:p>
    <w:p w:rsidR="001A5B9A" w:rsidRPr="00D10040" w:rsidRDefault="001A5B9A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proofErr w:type="gramStart"/>
      <w:r w:rsidRPr="00D10040">
        <w:rPr>
          <w:rStyle w:val="FontStyle50"/>
        </w:rPr>
        <w:t>высокоэффективную</w:t>
      </w:r>
      <w:proofErr w:type="gramEnd"/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(1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категория);</w:t>
      </w:r>
    </w:p>
    <w:p w:rsidR="001A5B9A" w:rsidRPr="00D10040" w:rsidRDefault="001A5B9A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proofErr w:type="gramStart"/>
      <w:r w:rsidRPr="00D10040">
        <w:rPr>
          <w:rStyle w:val="FontStyle50"/>
        </w:rPr>
        <w:t>эффективную</w:t>
      </w:r>
      <w:proofErr w:type="gramEnd"/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(2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категория);</w:t>
      </w:r>
    </w:p>
    <w:p w:rsidR="001A5B9A" w:rsidRPr="00D10040" w:rsidRDefault="001A5B9A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proofErr w:type="gramStart"/>
      <w:r w:rsidRPr="00D10040">
        <w:rPr>
          <w:rStyle w:val="FontStyle50"/>
        </w:rPr>
        <w:t>низкоэффективную</w:t>
      </w:r>
      <w:proofErr w:type="gramEnd"/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(3</w:t>
      </w:r>
      <w:r w:rsidR="00933814">
        <w:rPr>
          <w:rStyle w:val="FontStyle50"/>
        </w:rPr>
        <w:t xml:space="preserve"> </w:t>
      </w:r>
      <w:r w:rsidRPr="00D10040">
        <w:rPr>
          <w:rStyle w:val="FontStyle50"/>
        </w:rPr>
        <w:t>категория).</w:t>
      </w:r>
      <w:r w:rsidR="00933814">
        <w:rPr>
          <w:rStyle w:val="FontStyle50"/>
        </w:rPr>
        <w:t xml:space="preserve"> </w:t>
      </w:r>
    </w:p>
    <w:p w:rsidR="001A5B9A" w:rsidRPr="00D10040" w:rsidRDefault="008660B9" w:rsidP="001201F9">
      <w:pPr>
        <w:pStyle w:val="a9"/>
        <w:spacing w:before="0" w:beforeAutospacing="0" w:after="0" w:afterAutospacing="0"/>
        <w:ind w:firstLine="720"/>
        <w:jc w:val="both"/>
        <w:rPr>
          <w:rStyle w:val="FontStyle50"/>
        </w:rPr>
      </w:pPr>
      <w:r>
        <w:rPr>
          <w:rStyle w:val="FontStyle50"/>
        </w:rPr>
        <w:t>2</w:t>
      </w:r>
      <w:r w:rsidR="00B43634">
        <w:rPr>
          <w:rStyle w:val="FontStyle50"/>
        </w:rPr>
        <w:t>2</w:t>
      </w:r>
      <w:r w:rsidR="002E5B19">
        <w:rPr>
          <w:rStyle w:val="FontStyle50"/>
        </w:rPr>
        <w:t>.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По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результатам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сравнительного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анализа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отчетных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м</w:t>
      </w:r>
      <w:r w:rsidR="00636C60" w:rsidRPr="00D10040">
        <w:rPr>
          <w:rStyle w:val="FontStyle50"/>
        </w:rPr>
        <w:t>атериалов</w:t>
      </w:r>
      <w:r w:rsidR="00933814">
        <w:rPr>
          <w:rStyle w:val="FontStyle50"/>
        </w:rPr>
        <w:t xml:space="preserve"> </w:t>
      </w:r>
      <w:r w:rsidR="002D348F">
        <w:rPr>
          <w:rStyle w:val="FontStyle50"/>
        </w:rPr>
        <w:t>кафедр</w:t>
      </w:r>
      <w:r w:rsidR="00933814">
        <w:rPr>
          <w:rStyle w:val="FontStyle50"/>
        </w:rPr>
        <w:t xml:space="preserve"> </w:t>
      </w:r>
      <w:r w:rsidR="002D348F">
        <w:rPr>
          <w:rStyle w:val="FontStyle50"/>
        </w:rPr>
        <w:t>НИО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готовит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информационно-аналитическую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справку</w:t>
      </w:r>
      <w:r w:rsidR="00933814">
        <w:rPr>
          <w:rStyle w:val="FontStyle50"/>
        </w:rPr>
        <w:t xml:space="preserve"> </w:t>
      </w:r>
      <w:r w:rsidR="00884DC6" w:rsidRPr="00D10040">
        <w:rPr>
          <w:rStyle w:val="FontStyle50"/>
        </w:rPr>
        <w:t>для</w:t>
      </w:r>
      <w:r w:rsidR="00933814">
        <w:rPr>
          <w:rStyle w:val="FontStyle50"/>
        </w:rPr>
        <w:t xml:space="preserve"> </w:t>
      </w:r>
      <w:r w:rsidR="00884DC6" w:rsidRPr="00D10040">
        <w:rPr>
          <w:rStyle w:val="FontStyle50"/>
        </w:rPr>
        <w:t>Минздрава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«</w:t>
      </w:r>
      <w:r w:rsidR="002D348F" w:rsidRPr="002D348F">
        <w:rPr>
          <w:rStyle w:val="FontStyle50"/>
        </w:rPr>
        <w:t>МАТЕРИАЛЫ</w:t>
      </w:r>
      <w:r w:rsidR="00933814">
        <w:rPr>
          <w:rStyle w:val="FontStyle50"/>
        </w:rPr>
        <w:t xml:space="preserve"> </w:t>
      </w:r>
      <w:r w:rsidR="002D348F" w:rsidRPr="002D348F">
        <w:rPr>
          <w:rStyle w:val="FontStyle50"/>
        </w:rPr>
        <w:t>О</w:t>
      </w:r>
      <w:r w:rsidR="00933814">
        <w:rPr>
          <w:rStyle w:val="FontStyle50"/>
        </w:rPr>
        <w:t xml:space="preserve"> </w:t>
      </w:r>
      <w:r w:rsidR="002D348F" w:rsidRPr="002D348F">
        <w:rPr>
          <w:rStyle w:val="FontStyle50"/>
        </w:rPr>
        <w:t>РЕЗУЛЬТАТАХ</w:t>
      </w:r>
      <w:r w:rsidR="00933814">
        <w:rPr>
          <w:rStyle w:val="FontStyle50"/>
        </w:rPr>
        <w:t xml:space="preserve"> </w:t>
      </w:r>
      <w:r w:rsidR="002D348F" w:rsidRPr="002D348F">
        <w:rPr>
          <w:rStyle w:val="FontStyle50"/>
        </w:rPr>
        <w:t>НАУЧНОЙ</w:t>
      </w:r>
      <w:r w:rsidR="00933814">
        <w:rPr>
          <w:rStyle w:val="FontStyle50"/>
        </w:rPr>
        <w:t xml:space="preserve"> </w:t>
      </w:r>
      <w:r w:rsidR="002D348F" w:rsidRPr="002D348F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_______год»,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содержащую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общую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характеристику</w:t>
      </w:r>
      <w:r w:rsidR="00933814">
        <w:rPr>
          <w:rStyle w:val="FontStyle50"/>
        </w:rPr>
        <w:t xml:space="preserve"> </w:t>
      </w:r>
      <w:r w:rsidR="009E4C70" w:rsidRPr="00D10040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2D348F">
        <w:rPr>
          <w:rStyle w:val="FontStyle50"/>
        </w:rPr>
        <w:t>ВГМУ</w:t>
      </w:r>
      <w:r w:rsidR="001A5B9A" w:rsidRPr="00D10040">
        <w:rPr>
          <w:rStyle w:val="FontStyle50"/>
        </w:rPr>
        <w:t>,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рес</w:t>
      </w:r>
      <w:r w:rsidR="009E4C70" w:rsidRPr="00D10040">
        <w:rPr>
          <w:rStyle w:val="FontStyle50"/>
        </w:rPr>
        <w:t>урсные</w:t>
      </w:r>
      <w:r w:rsidR="00933814">
        <w:rPr>
          <w:rStyle w:val="FontStyle50"/>
        </w:rPr>
        <w:t xml:space="preserve"> </w:t>
      </w:r>
      <w:r w:rsidR="009E4C70" w:rsidRPr="00D10040">
        <w:rPr>
          <w:rStyle w:val="FontStyle50"/>
        </w:rPr>
        <w:t>показатели</w:t>
      </w:r>
      <w:r w:rsidR="00933814">
        <w:rPr>
          <w:rStyle w:val="FontStyle50"/>
        </w:rPr>
        <w:t xml:space="preserve"> </w:t>
      </w:r>
      <w:r w:rsidR="009E4C70" w:rsidRPr="00D10040">
        <w:rPr>
          <w:rStyle w:val="FontStyle50"/>
        </w:rPr>
        <w:t>и</w:t>
      </w:r>
      <w:r w:rsidR="00933814">
        <w:rPr>
          <w:rStyle w:val="FontStyle50"/>
        </w:rPr>
        <w:t xml:space="preserve"> </w:t>
      </w:r>
      <w:r w:rsidR="009E4C70" w:rsidRPr="00D10040">
        <w:rPr>
          <w:rStyle w:val="FontStyle50"/>
        </w:rPr>
        <w:t>результаты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деятельности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за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отчетный</w:t>
      </w:r>
      <w:r w:rsidR="00933814">
        <w:rPr>
          <w:rStyle w:val="FontStyle50"/>
        </w:rPr>
        <w:t xml:space="preserve"> </w:t>
      </w:r>
      <w:r w:rsidR="001A5B9A" w:rsidRPr="00D10040">
        <w:rPr>
          <w:rStyle w:val="FontStyle50"/>
        </w:rPr>
        <w:t>год:</w:t>
      </w:r>
    </w:p>
    <w:p w:rsidR="00A5572F" w:rsidRPr="007932BB" w:rsidRDefault="008660B9" w:rsidP="001201F9">
      <w:pPr>
        <w:ind w:firstLine="709"/>
        <w:jc w:val="both"/>
        <w:rPr>
          <w:rStyle w:val="FontStyle50"/>
        </w:rPr>
      </w:pPr>
      <w:r>
        <w:rPr>
          <w:sz w:val="28"/>
          <w:szCs w:val="28"/>
        </w:rPr>
        <w:t>2</w:t>
      </w:r>
      <w:r w:rsidR="00B43634">
        <w:rPr>
          <w:sz w:val="28"/>
          <w:szCs w:val="28"/>
        </w:rPr>
        <w:t>3</w:t>
      </w:r>
      <w:r w:rsidR="002E5B19">
        <w:rPr>
          <w:sz w:val="28"/>
          <w:szCs w:val="28"/>
        </w:rPr>
        <w:t>.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Определение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рейтинга</w:t>
      </w:r>
      <w:r w:rsidR="00933814">
        <w:rPr>
          <w:rStyle w:val="markedcontent"/>
          <w:sz w:val="28"/>
          <w:szCs w:val="28"/>
        </w:rPr>
        <w:t xml:space="preserve"> </w:t>
      </w:r>
      <w:r w:rsidR="00383F52">
        <w:rPr>
          <w:rStyle w:val="markedcontent"/>
          <w:sz w:val="28"/>
          <w:szCs w:val="28"/>
        </w:rPr>
        <w:t>ВГМУ</w:t>
      </w:r>
      <w:r w:rsidR="00933814">
        <w:rPr>
          <w:sz w:val="28"/>
          <w:szCs w:val="28"/>
        </w:rPr>
        <w:t xml:space="preserve"> </w:t>
      </w:r>
      <w:r w:rsidR="00383F52" w:rsidRPr="00D10040">
        <w:rPr>
          <w:sz w:val="28"/>
          <w:szCs w:val="28"/>
        </w:rPr>
        <w:t>по</w:t>
      </w:r>
      <w:r w:rsidR="00933814">
        <w:rPr>
          <w:sz w:val="28"/>
          <w:szCs w:val="28"/>
        </w:rPr>
        <w:t xml:space="preserve"> </w:t>
      </w:r>
      <w:r w:rsidR="00383F52" w:rsidRPr="00D10040">
        <w:rPr>
          <w:sz w:val="28"/>
          <w:szCs w:val="28"/>
        </w:rPr>
        <w:t>итогам</w:t>
      </w:r>
      <w:r w:rsidR="00933814">
        <w:rPr>
          <w:sz w:val="28"/>
          <w:szCs w:val="28"/>
        </w:rPr>
        <w:t xml:space="preserve"> </w:t>
      </w:r>
      <w:r w:rsidR="00383F52" w:rsidRPr="00D10040">
        <w:rPr>
          <w:sz w:val="28"/>
          <w:szCs w:val="28"/>
        </w:rPr>
        <w:t>отчетного</w:t>
      </w:r>
      <w:r w:rsidR="00933814">
        <w:rPr>
          <w:sz w:val="28"/>
          <w:szCs w:val="28"/>
        </w:rPr>
        <w:t xml:space="preserve"> </w:t>
      </w:r>
      <w:r w:rsidR="00383F52" w:rsidRPr="00D10040">
        <w:rPr>
          <w:sz w:val="28"/>
          <w:szCs w:val="28"/>
        </w:rPr>
        <w:t>года</w:t>
      </w:r>
      <w:r w:rsidR="00383F52" w:rsidRPr="00383F52">
        <w:rPr>
          <w:rStyle w:val="markedcontent"/>
          <w:sz w:val="28"/>
          <w:szCs w:val="28"/>
        </w:rPr>
        <w:t>,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проводится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ежегодно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путем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сравнения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результирующих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коэффициентов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интегральной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эффективности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научных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организаций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отделом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науки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Минздрава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и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РНПЦ</w:t>
      </w:r>
      <w:r w:rsidR="00933814">
        <w:rPr>
          <w:rStyle w:val="markedcontent"/>
          <w:sz w:val="28"/>
          <w:szCs w:val="28"/>
        </w:rPr>
        <w:t xml:space="preserve"> </w:t>
      </w:r>
      <w:r w:rsidR="00383F52" w:rsidRPr="00383F52">
        <w:rPr>
          <w:rStyle w:val="markedcontent"/>
          <w:sz w:val="28"/>
          <w:szCs w:val="28"/>
        </w:rPr>
        <w:t>МТ</w:t>
      </w:r>
      <w:r w:rsidR="001A5B9A" w:rsidRPr="00D10040">
        <w:rPr>
          <w:rStyle w:val="FontStyle50"/>
        </w:rPr>
        <w:t>.</w:t>
      </w:r>
    </w:p>
    <w:sectPr w:rsidR="00A5572F" w:rsidRPr="007932BB" w:rsidSect="001F340D">
      <w:footerReference w:type="default" r:id="rId11"/>
      <w:footerReference w:type="first" r:id="rId12"/>
      <w:pgSz w:w="11907" w:h="16840" w:code="9"/>
      <w:pgMar w:top="1134" w:right="567" w:bottom="1134" w:left="1701" w:header="720" w:footer="41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B6" w:rsidRDefault="001B46B6" w:rsidP="004A5E1E">
      <w:r>
        <w:separator/>
      </w:r>
    </w:p>
  </w:endnote>
  <w:endnote w:type="continuationSeparator" w:id="0">
    <w:p w:rsidR="001B46B6" w:rsidRDefault="001B46B6" w:rsidP="004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723"/>
      <w:docPartObj>
        <w:docPartGallery w:val="Page Numbers (Bottom of Page)"/>
        <w:docPartUnique/>
      </w:docPartObj>
    </w:sdtPr>
    <w:sdtEndPr/>
    <w:sdtContent>
      <w:p w:rsidR="001F340D" w:rsidRDefault="001B46B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D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722"/>
      <w:docPartObj>
        <w:docPartGallery w:val="Page Numbers (Bottom of Page)"/>
        <w:docPartUnique/>
      </w:docPartObj>
    </w:sdtPr>
    <w:sdtEndPr/>
    <w:sdtContent>
      <w:p w:rsidR="001F340D" w:rsidRDefault="001B46B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40D" w:rsidRDefault="001F34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B6" w:rsidRDefault="001B46B6" w:rsidP="004A5E1E">
      <w:r>
        <w:separator/>
      </w:r>
    </w:p>
  </w:footnote>
  <w:footnote w:type="continuationSeparator" w:id="0">
    <w:p w:rsidR="001B46B6" w:rsidRDefault="001B46B6" w:rsidP="004A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958"/>
    <w:multiLevelType w:val="hybridMultilevel"/>
    <w:tmpl w:val="65724ED6"/>
    <w:lvl w:ilvl="0" w:tplc="15E454B0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A0969"/>
    <w:multiLevelType w:val="hybridMultilevel"/>
    <w:tmpl w:val="7930AE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6505"/>
    <w:multiLevelType w:val="hybridMultilevel"/>
    <w:tmpl w:val="2F9E08EE"/>
    <w:lvl w:ilvl="0" w:tplc="1EC6FA0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1E12F6"/>
    <w:multiLevelType w:val="hybridMultilevel"/>
    <w:tmpl w:val="48B8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82FEB"/>
    <w:multiLevelType w:val="hybridMultilevel"/>
    <w:tmpl w:val="2420627A"/>
    <w:lvl w:ilvl="0" w:tplc="DAB2635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3A8C"/>
    <w:multiLevelType w:val="hybridMultilevel"/>
    <w:tmpl w:val="AE22C58E"/>
    <w:lvl w:ilvl="0" w:tplc="FB5CB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84BAA"/>
    <w:multiLevelType w:val="hybridMultilevel"/>
    <w:tmpl w:val="F092981A"/>
    <w:lvl w:ilvl="0" w:tplc="FB5C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303A1"/>
    <w:multiLevelType w:val="hybridMultilevel"/>
    <w:tmpl w:val="E4120C12"/>
    <w:lvl w:ilvl="0" w:tplc="C644DA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11D19"/>
    <w:multiLevelType w:val="hybridMultilevel"/>
    <w:tmpl w:val="73FAAB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B9A"/>
    <w:rsid w:val="0000679E"/>
    <w:rsid w:val="00007B15"/>
    <w:rsid w:val="00020074"/>
    <w:rsid w:val="000244A4"/>
    <w:rsid w:val="00032126"/>
    <w:rsid w:val="000576C9"/>
    <w:rsid w:val="00062498"/>
    <w:rsid w:val="00071E66"/>
    <w:rsid w:val="00074400"/>
    <w:rsid w:val="000A0440"/>
    <w:rsid w:val="000A15B5"/>
    <w:rsid w:val="000A276A"/>
    <w:rsid w:val="000A5351"/>
    <w:rsid w:val="000B2FD7"/>
    <w:rsid w:val="000B6F04"/>
    <w:rsid w:val="000B738E"/>
    <w:rsid w:val="000C42F8"/>
    <w:rsid w:val="000C71D9"/>
    <w:rsid w:val="000E5653"/>
    <w:rsid w:val="000F0158"/>
    <w:rsid w:val="000F29A6"/>
    <w:rsid w:val="000F3A28"/>
    <w:rsid w:val="00102B33"/>
    <w:rsid w:val="0010696A"/>
    <w:rsid w:val="00110841"/>
    <w:rsid w:val="00110EBF"/>
    <w:rsid w:val="001134AC"/>
    <w:rsid w:val="001201F9"/>
    <w:rsid w:val="001263F5"/>
    <w:rsid w:val="001516FA"/>
    <w:rsid w:val="00161A83"/>
    <w:rsid w:val="001665A0"/>
    <w:rsid w:val="001675A9"/>
    <w:rsid w:val="00192DCC"/>
    <w:rsid w:val="001A1CE8"/>
    <w:rsid w:val="001A5B9A"/>
    <w:rsid w:val="001A7E4A"/>
    <w:rsid w:val="001B46B6"/>
    <w:rsid w:val="001B4719"/>
    <w:rsid w:val="001B56E5"/>
    <w:rsid w:val="001B5711"/>
    <w:rsid w:val="001B787A"/>
    <w:rsid w:val="001C01C5"/>
    <w:rsid w:val="001C5A3E"/>
    <w:rsid w:val="001C6816"/>
    <w:rsid w:val="001F340D"/>
    <w:rsid w:val="001F34FA"/>
    <w:rsid w:val="002205E5"/>
    <w:rsid w:val="00232686"/>
    <w:rsid w:val="002456E7"/>
    <w:rsid w:val="00251D35"/>
    <w:rsid w:val="00261C49"/>
    <w:rsid w:val="002719D8"/>
    <w:rsid w:val="002727ED"/>
    <w:rsid w:val="002733B7"/>
    <w:rsid w:val="00280430"/>
    <w:rsid w:val="00292C1E"/>
    <w:rsid w:val="0029567C"/>
    <w:rsid w:val="00297BF8"/>
    <w:rsid w:val="002A457D"/>
    <w:rsid w:val="002C0089"/>
    <w:rsid w:val="002D0821"/>
    <w:rsid w:val="002D2439"/>
    <w:rsid w:val="002D348F"/>
    <w:rsid w:val="002D39FC"/>
    <w:rsid w:val="002E153E"/>
    <w:rsid w:val="002E4584"/>
    <w:rsid w:val="002E5B19"/>
    <w:rsid w:val="002F628B"/>
    <w:rsid w:val="002F69BC"/>
    <w:rsid w:val="00301324"/>
    <w:rsid w:val="003101B5"/>
    <w:rsid w:val="00334E6E"/>
    <w:rsid w:val="003572E0"/>
    <w:rsid w:val="003625C3"/>
    <w:rsid w:val="00364E69"/>
    <w:rsid w:val="003727AF"/>
    <w:rsid w:val="003751E9"/>
    <w:rsid w:val="00383F52"/>
    <w:rsid w:val="00384AA0"/>
    <w:rsid w:val="003A1FCB"/>
    <w:rsid w:val="003A27B0"/>
    <w:rsid w:val="003A6457"/>
    <w:rsid w:val="003B32B6"/>
    <w:rsid w:val="003B6AC4"/>
    <w:rsid w:val="003C12F9"/>
    <w:rsid w:val="003F22E3"/>
    <w:rsid w:val="003F2557"/>
    <w:rsid w:val="003F53DE"/>
    <w:rsid w:val="00403334"/>
    <w:rsid w:val="00406566"/>
    <w:rsid w:val="00414BD4"/>
    <w:rsid w:val="00421FFA"/>
    <w:rsid w:val="004245FE"/>
    <w:rsid w:val="00436B16"/>
    <w:rsid w:val="004376BF"/>
    <w:rsid w:val="00437A15"/>
    <w:rsid w:val="00447341"/>
    <w:rsid w:val="004532CA"/>
    <w:rsid w:val="00454C3D"/>
    <w:rsid w:val="004566B7"/>
    <w:rsid w:val="00464886"/>
    <w:rsid w:val="00493040"/>
    <w:rsid w:val="004A07A0"/>
    <w:rsid w:val="004A1088"/>
    <w:rsid w:val="004A5914"/>
    <w:rsid w:val="004A5E1E"/>
    <w:rsid w:val="004B6BBD"/>
    <w:rsid w:val="004D442E"/>
    <w:rsid w:val="004D6FB9"/>
    <w:rsid w:val="004E3BA8"/>
    <w:rsid w:val="004E7879"/>
    <w:rsid w:val="004F04CC"/>
    <w:rsid w:val="004F5DBB"/>
    <w:rsid w:val="004F68A5"/>
    <w:rsid w:val="00501AA1"/>
    <w:rsid w:val="00502907"/>
    <w:rsid w:val="00514074"/>
    <w:rsid w:val="00521BBA"/>
    <w:rsid w:val="00530353"/>
    <w:rsid w:val="00533278"/>
    <w:rsid w:val="00534318"/>
    <w:rsid w:val="0054491B"/>
    <w:rsid w:val="005524EA"/>
    <w:rsid w:val="0055290F"/>
    <w:rsid w:val="00557785"/>
    <w:rsid w:val="00557833"/>
    <w:rsid w:val="005602D5"/>
    <w:rsid w:val="00560BB4"/>
    <w:rsid w:val="00564A1A"/>
    <w:rsid w:val="00564AE3"/>
    <w:rsid w:val="00565DD7"/>
    <w:rsid w:val="00566886"/>
    <w:rsid w:val="00581492"/>
    <w:rsid w:val="00583D63"/>
    <w:rsid w:val="00585318"/>
    <w:rsid w:val="00597672"/>
    <w:rsid w:val="005A2281"/>
    <w:rsid w:val="005A50EB"/>
    <w:rsid w:val="005B0C17"/>
    <w:rsid w:val="005B46C6"/>
    <w:rsid w:val="005C08A3"/>
    <w:rsid w:val="005C29CA"/>
    <w:rsid w:val="005D2CA1"/>
    <w:rsid w:val="00600D8B"/>
    <w:rsid w:val="0060320E"/>
    <w:rsid w:val="00620D22"/>
    <w:rsid w:val="0062105A"/>
    <w:rsid w:val="006227B5"/>
    <w:rsid w:val="00626922"/>
    <w:rsid w:val="00632C03"/>
    <w:rsid w:val="00633BFF"/>
    <w:rsid w:val="0063586A"/>
    <w:rsid w:val="00636C60"/>
    <w:rsid w:val="0064673D"/>
    <w:rsid w:val="00650A8B"/>
    <w:rsid w:val="00652842"/>
    <w:rsid w:val="006537AF"/>
    <w:rsid w:val="0066440C"/>
    <w:rsid w:val="006705BA"/>
    <w:rsid w:val="006775A9"/>
    <w:rsid w:val="006808AD"/>
    <w:rsid w:val="00681B0E"/>
    <w:rsid w:val="006864EB"/>
    <w:rsid w:val="00691941"/>
    <w:rsid w:val="00692D48"/>
    <w:rsid w:val="0069396D"/>
    <w:rsid w:val="0069664F"/>
    <w:rsid w:val="006B0D9D"/>
    <w:rsid w:val="006B4270"/>
    <w:rsid w:val="006B4538"/>
    <w:rsid w:val="006B615A"/>
    <w:rsid w:val="006E0090"/>
    <w:rsid w:val="006E06E8"/>
    <w:rsid w:val="006E4116"/>
    <w:rsid w:val="006F3A91"/>
    <w:rsid w:val="00703879"/>
    <w:rsid w:val="00705C0D"/>
    <w:rsid w:val="007164E4"/>
    <w:rsid w:val="00721AA5"/>
    <w:rsid w:val="007238C5"/>
    <w:rsid w:val="00737943"/>
    <w:rsid w:val="00752592"/>
    <w:rsid w:val="00754418"/>
    <w:rsid w:val="00770621"/>
    <w:rsid w:val="007708E7"/>
    <w:rsid w:val="00771FA1"/>
    <w:rsid w:val="007755FA"/>
    <w:rsid w:val="00776955"/>
    <w:rsid w:val="007932BB"/>
    <w:rsid w:val="007A1FF2"/>
    <w:rsid w:val="007A4B64"/>
    <w:rsid w:val="007A7715"/>
    <w:rsid w:val="007B54FF"/>
    <w:rsid w:val="007C12E4"/>
    <w:rsid w:val="007C162F"/>
    <w:rsid w:val="007C6CAE"/>
    <w:rsid w:val="007D1056"/>
    <w:rsid w:val="007D6277"/>
    <w:rsid w:val="007E1B0B"/>
    <w:rsid w:val="007F0A71"/>
    <w:rsid w:val="00802D00"/>
    <w:rsid w:val="00802FFD"/>
    <w:rsid w:val="008031B7"/>
    <w:rsid w:val="00804860"/>
    <w:rsid w:val="00810F98"/>
    <w:rsid w:val="0081457E"/>
    <w:rsid w:val="00816A9A"/>
    <w:rsid w:val="00821335"/>
    <w:rsid w:val="008328EF"/>
    <w:rsid w:val="00836DFF"/>
    <w:rsid w:val="00853EBF"/>
    <w:rsid w:val="008660B9"/>
    <w:rsid w:val="0086667F"/>
    <w:rsid w:val="00866D10"/>
    <w:rsid w:val="008734D9"/>
    <w:rsid w:val="00875973"/>
    <w:rsid w:val="00880243"/>
    <w:rsid w:val="00884DC6"/>
    <w:rsid w:val="00894225"/>
    <w:rsid w:val="008B1302"/>
    <w:rsid w:val="008D1F1A"/>
    <w:rsid w:val="008D71C9"/>
    <w:rsid w:val="008E1857"/>
    <w:rsid w:val="008E354A"/>
    <w:rsid w:val="008E41B3"/>
    <w:rsid w:val="008F2871"/>
    <w:rsid w:val="008F62F4"/>
    <w:rsid w:val="00900343"/>
    <w:rsid w:val="009017CE"/>
    <w:rsid w:val="00905F5B"/>
    <w:rsid w:val="00913564"/>
    <w:rsid w:val="00921468"/>
    <w:rsid w:val="00930673"/>
    <w:rsid w:val="00933814"/>
    <w:rsid w:val="00946441"/>
    <w:rsid w:val="00953F2C"/>
    <w:rsid w:val="00955533"/>
    <w:rsid w:val="00982709"/>
    <w:rsid w:val="0098414F"/>
    <w:rsid w:val="00987C76"/>
    <w:rsid w:val="009924EE"/>
    <w:rsid w:val="009C59BC"/>
    <w:rsid w:val="009C76B8"/>
    <w:rsid w:val="009D363F"/>
    <w:rsid w:val="009D3F72"/>
    <w:rsid w:val="009E0931"/>
    <w:rsid w:val="009E0D52"/>
    <w:rsid w:val="009E4C70"/>
    <w:rsid w:val="009F3D5C"/>
    <w:rsid w:val="009F41B8"/>
    <w:rsid w:val="00A04EB0"/>
    <w:rsid w:val="00A1395D"/>
    <w:rsid w:val="00A214DC"/>
    <w:rsid w:val="00A34D16"/>
    <w:rsid w:val="00A42C16"/>
    <w:rsid w:val="00A51ABC"/>
    <w:rsid w:val="00A5572F"/>
    <w:rsid w:val="00A56243"/>
    <w:rsid w:val="00A676B2"/>
    <w:rsid w:val="00A70C31"/>
    <w:rsid w:val="00A83267"/>
    <w:rsid w:val="00A8371C"/>
    <w:rsid w:val="00A90CAD"/>
    <w:rsid w:val="00A968CA"/>
    <w:rsid w:val="00AB424B"/>
    <w:rsid w:val="00AC0801"/>
    <w:rsid w:val="00AC298F"/>
    <w:rsid w:val="00AC428D"/>
    <w:rsid w:val="00AD5D0F"/>
    <w:rsid w:val="00AE01F5"/>
    <w:rsid w:val="00AE2666"/>
    <w:rsid w:val="00AE2ECD"/>
    <w:rsid w:val="00AF1107"/>
    <w:rsid w:val="00AF12C7"/>
    <w:rsid w:val="00AF577E"/>
    <w:rsid w:val="00B04DCF"/>
    <w:rsid w:val="00B05BB0"/>
    <w:rsid w:val="00B06EFE"/>
    <w:rsid w:val="00B1141C"/>
    <w:rsid w:val="00B126A2"/>
    <w:rsid w:val="00B12E3A"/>
    <w:rsid w:val="00B1376E"/>
    <w:rsid w:val="00B265C8"/>
    <w:rsid w:val="00B30DAA"/>
    <w:rsid w:val="00B36476"/>
    <w:rsid w:val="00B43634"/>
    <w:rsid w:val="00B45FD1"/>
    <w:rsid w:val="00B46BFB"/>
    <w:rsid w:val="00B532F5"/>
    <w:rsid w:val="00B723B2"/>
    <w:rsid w:val="00B84A48"/>
    <w:rsid w:val="00B855D3"/>
    <w:rsid w:val="00BA6A0C"/>
    <w:rsid w:val="00BB3A8E"/>
    <w:rsid w:val="00BB7549"/>
    <w:rsid w:val="00BB76DA"/>
    <w:rsid w:val="00BC605B"/>
    <w:rsid w:val="00BD34D2"/>
    <w:rsid w:val="00BD7688"/>
    <w:rsid w:val="00BE5DA9"/>
    <w:rsid w:val="00BE5F1C"/>
    <w:rsid w:val="00BE6191"/>
    <w:rsid w:val="00BF3467"/>
    <w:rsid w:val="00BF34BC"/>
    <w:rsid w:val="00C0160D"/>
    <w:rsid w:val="00C0234F"/>
    <w:rsid w:val="00C10AE4"/>
    <w:rsid w:val="00C11BA4"/>
    <w:rsid w:val="00C176BE"/>
    <w:rsid w:val="00C20820"/>
    <w:rsid w:val="00C27569"/>
    <w:rsid w:val="00C3104A"/>
    <w:rsid w:val="00C3129C"/>
    <w:rsid w:val="00C4044A"/>
    <w:rsid w:val="00C41BDD"/>
    <w:rsid w:val="00C44E15"/>
    <w:rsid w:val="00C51B7A"/>
    <w:rsid w:val="00C53DD3"/>
    <w:rsid w:val="00C54B93"/>
    <w:rsid w:val="00C57418"/>
    <w:rsid w:val="00C574FD"/>
    <w:rsid w:val="00C6055E"/>
    <w:rsid w:val="00C670A3"/>
    <w:rsid w:val="00C71222"/>
    <w:rsid w:val="00C803A6"/>
    <w:rsid w:val="00C86A50"/>
    <w:rsid w:val="00C8757A"/>
    <w:rsid w:val="00C9427E"/>
    <w:rsid w:val="00CA3B01"/>
    <w:rsid w:val="00CC4604"/>
    <w:rsid w:val="00CD602E"/>
    <w:rsid w:val="00CE15F7"/>
    <w:rsid w:val="00CE1E44"/>
    <w:rsid w:val="00CF1EF1"/>
    <w:rsid w:val="00D10040"/>
    <w:rsid w:val="00D22BE1"/>
    <w:rsid w:val="00D279EB"/>
    <w:rsid w:val="00D31772"/>
    <w:rsid w:val="00D33BF1"/>
    <w:rsid w:val="00D3732A"/>
    <w:rsid w:val="00D52C7E"/>
    <w:rsid w:val="00D6369D"/>
    <w:rsid w:val="00D65A62"/>
    <w:rsid w:val="00D7712F"/>
    <w:rsid w:val="00D81829"/>
    <w:rsid w:val="00D81C0B"/>
    <w:rsid w:val="00D84F3E"/>
    <w:rsid w:val="00DA25BB"/>
    <w:rsid w:val="00DA6767"/>
    <w:rsid w:val="00DA770D"/>
    <w:rsid w:val="00DB3D4C"/>
    <w:rsid w:val="00DC3B3F"/>
    <w:rsid w:val="00DD0042"/>
    <w:rsid w:val="00DE57C4"/>
    <w:rsid w:val="00DF4AFD"/>
    <w:rsid w:val="00DF562A"/>
    <w:rsid w:val="00E059CF"/>
    <w:rsid w:val="00E12861"/>
    <w:rsid w:val="00E13569"/>
    <w:rsid w:val="00E21DFE"/>
    <w:rsid w:val="00E24226"/>
    <w:rsid w:val="00E25291"/>
    <w:rsid w:val="00E25801"/>
    <w:rsid w:val="00E44A06"/>
    <w:rsid w:val="00E46376"/>
    <w:rsid w:val="00E469C4"/>
    <w:rsid w:val="00E5233D"/>
    <w:rsid w:val="00E540BA"/>
    <w:rsid w:val="00E54251"/>
    <w:rsid w:val="00E56265"/>
    <w:rsid w:val="00E57218"/>
    <w:rsid w:val="00E57C89"/>
    <w:rsid w:val="00E61930"/>
    <w:rsid w:val="00E62C93"/>
    <w:rsid w:val="00E656DD"/>
    <w:rsid w:val="00E718F9"/>
    <w:rsid w:val="00EB42CE"/>
    <w:rsid w:val="00EB66D0"/>
    <w:rsid w:val="00ED38C9"/>
    <w:rsid w:val="00ED6532"/>
    <w:rsid w:val="00EE17F1"/>
    <w:rsid w:val="00EE23FE"/>
    <w:rsid w:val="00EE3428"/>
    <w:rsid w:val="00EF0947"/>
    <w:rsid w:val="00EF258E"/>
    <w:rsid w:val="00EF45A3"/>
    <w:rsid w:val="00F07414"/>
    <w:rsid w:val="00F07C99"/>
    <w:rsid w:val="00F14046"/>
    <w:rsid w:val="00F22388"/>
    <w:rsid w:val="00F24737"/>
    <w:rsid w:val="00F268B6"/>
    <w:rsid w:val="00F41F18"/>
    <w:rsid w:val="00F475C3"/>
    <w:rsid w:val="00F511C2"/>
    <w:rsid w:val="00F52BFC"/>
    <w:rsid w:val="00F6098C"/>
    <w:rsid w:val="00F67836"/>
    <w:rsid w:val="00F7320F"/>
    <w:rsid w:val="00F77D26"/>
    <w:rsid w:val="00F874C3"/>
    <w:rsid w:val="00F91DC6"/>
    <w:rsid w:val="00F93FC4"/>
    <w:rsid w:val="00FA0FD6"/>
    <w:rsid w:val="00FA20E8"/>
    <w:rsid w:val="00FA3A44"/>
    <w:rsid w:val="00FA3CF6"/>
    <w:rsid w:val="00FA569A"/>
    <w:rsid w:val="00FA7C95"/>
    <w:rsid w:val="00FB1467"/>
    <w:rsid w:val="00FB6C2E"/>
    <w:rsid w:val="00FC4BE7"/>
    <w:rsid w:val="00FC5212"/>
    <w:rsid w:val="00FE55F8"/>
    <w:rsid w:val="00FF1185"/>
    <w:rsid w:val="00FF3642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54418"/>
    <w:pPr>
      <w:spacing w:before="120" w:after="120"/>
      <w:jc w:val="center"/>
      <w:outlineLvl w:val="0"/>
    </w:pPr>
    <w:rPr>
      <w:bCs/>
      <w:kern w:val="36"/>
      <w:sz w:val="28"/>
      <w:szCs w:val="48"/>
    </w:rPr>
  </w:style>
  <w:style w:type="paragraph" w:styleId="2">
    <w:name w:val="heading 2"/>
    <w:basedOn w:val="a"/>
    <w:link w:val="20"/>
    <w:uiPriority w:val="9"/>
    <w:qFormat/>
    <w:rsid w:val="00754418"/>
    <w:pPr>
      <w:spacing w:before="240" w:after="240"/>
      <w:jc w:val="center"/>
      <w:outlineLvl w:val="1"/>
    </w:pPr>
    <w:rPr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C5A3E"/>
    <w:pPr>
      <w:keepNext/>
      <w:keepLines/>
      <w:spacing w:before="240" w:after="120"/>
      <w:jc w:val="center"/>
      <w:outlineLvl w:val="2"/>
    </w:pPr>
    <w:rPr>
      <w:b/>
      <w:bCs/>
      <w:color w:val="000000" w:themeColor="text1"/>
      <w:sz w:val="28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9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link w:val="50"/>
    <w:uiPriority w:val="9"/>
    <w:qFormat/>
    <w:rsid w:val="001A5B9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418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418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A3E"/>
    <w:rPr>
      <w:rFonts w:ascii="Times New Roman" w:eastAsia="Times New Roman" w:hAnsi="Times New Roman" w:cs="Times New Roman"/>
      <w:b/>
      <w:bCs/>
      <w:color w:val="000000" w:themeColor="tex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5B9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5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1A5B9A"/>
  </w:style>
  <w:style w:type="paragraph" w:customStyle="1" w:styleId="Style2">
    <w:name w:val="Style2"/>
    <w:basedOn w:val="a"/>
    <w:rsid w:val="001A5B9A"/>
    <w:pPr>
      <w:spacing w:line="284" w:lineRule="exact"/>
      <w:jc w:val="both"/>
    </w:pPr>
  </w:style>
  <w:style w:type="paragraph" w:customStyle="1" w:styleId="Style3">
    <w:name w:val="Style3"/>
    <w:basedOn w:val="a"/>
    <w:rsid w:val="001A5B9A"/>
  </w:style>
  <w:style w:type="paragraph" w:customStyle="1" w:styleId="Style4">
    <w:name w:val="Style4"/>
    <w:basedOn w:val="a"/>
    <w:rsid w:val="001A5B9A"/>
    <w:pPr>
      <w:spacing w:line="360" w:lineRule="exact"/>
      <w:ind w:firstLine="706"/>
      <w:jc w:val="both"/>
    </w:pPr>
  </w:style>
  <w:style w:type="paragraph" w:customStyle="1" w:styleId="Style5">
    <w:name w:val="Style5"/>
    <w:basedOn w:val="a"/>
    <w:rsid w:val="001A5B9A"/>
    <w:pPr>
      <w:spacing w:line="347" w:lineRule="exact"/>
      <w:ind w:firstLine="749"/>
      <w:jc w:val="both"/>
    </w:pPr>
  </w:style>
  <w:style w:type="paragraph" w:customStyle="1" w:styleId="Style6">
    <w:name w:val="Style6"/>
    <w:basedOn w:val="a"/>
    <w:rsid w:val="001A5B9A"/>
    <w:pPr>
      <w:jc w:val="right"/>
    </w:pPr>
  </w:style>
  <w:style w:type="paragraph" w:customStyle="1" w:styleId="Style7">
    <w:name w:val="Style7"/>
    <w:basedOn w:val="a"/>
    <w:rsid w:val="001A5B9A"/>
  </w:style>
  <w:style w:type="paragraph" w:customStyle="1" w:styleId="Style8">
    <w:name w:val="Style8"/>
    <w:basedOn w:val="a"/>
    <w:rsid w:val="001A5B9A"/>
    <w:pPr>
      <w:spacing w:line="284" w:lineRule="exact"/>
    </w:pPr>
  </w:style>
  <w:style w:type="paragraph" w:customStyle="1" w:styleId="Style9">
    <w:name w:val="Style9"/>
    <w:basedOn w:val="a"/>
    <w:rsid w:val="001A5B9A"/>
    <w:pPr>
      <w:jc w:val="center"/>
    </w:pPr>
  </w:style>
  <w:style w:type="paragraph" w:customStyle="1" w:styleId="Style10">
    <w:name w:val="Style10"/>
    <w:basedOn w:val="a"/>
    <w:rsid w:val="001A5B9A"/>
  </w:style>
  <w:style w:type="paragraph" w:customStyle="1" w:styleId="Style11">
    <w:name w:val="Style11"/>
    <w:basedOn w:val="a"/>
    <w:rsid w:val="001A5B9A"/>
  </w:style>
  <w:style w:type="paragraph" w:customStyle="1" w:styleId="Style12">
    <w:name w:val="Style12"/>
    <w:basedOn w:val="a"/>
    <w:rsid w:val="001A5B9A"/>
  </w:style>
  <w:style w:type="paragraph" w:customStyle="1" w:styleId="Style13">
    <w:name w:val="Style13"/>
    <w:basedOn w:val="a"/>
    <w:rsid w:val="001A5B9A"/>
    <w:pPr>
      <w:jc w:val="both"/>
    </w:pPr>
  </w:style>
  <w:style w:type="paragraph" w:customStyle="1" w:styleId="Style14">
    <w:name w:val="Style14"/>
    <w:basedOn w:val="a"/>
    <w:rsid w:val="001A5B9A"/>
    <w:pPr>
      <w:spacing w:line="241" w:lineRule="exact"/>
      <w:jc w:val="right"/>
    </w:pPr>
  </w:style>
  <w:style w:type="paragraph" w:customStyle="1" w:styleId="Style15">
    <w:name w:val="Style15"/>
    <w:basedOn w:val="a"/>
    <w:rsid w:val="001A5B9A"/>
  </w:style>
  <w:style w:type="paragraph" w:customStyle="1" w:styleId="Style16">
    <w:name w:val="Style16"/>
    <w:basedOn w:val="a"/>
    <w:rsid w:val="001A5B9A"/>
    <w:pPr>
      <w:spacing w:line="301" w:lineRule="exact"/>
      <w:jc w:val="both"/>
    </w:pPr>
  </w:style>
  <w:style w:type="paragraph" w:customStyle="1" w:styleId="Style17">
    <w:name w:val="Style17"/>
    <w:basedOn w:val="a"/>
    <w:rsid w:val="001A5B9A"/>
  </w:style>
  <w:style w:type="paragraph" w:customStyle="1" w:styleId="Style18">
    <w:name w:val="Style18"/>
    <w:basedOn w:val="a"/>
    <w:rsid w:val="001A5B9A"/>
    <w:pPr>
      <w:spacing w:line="230" w:lineRule="exact"/>
      <w:jc w:val="center"/>
    </w:pPr>
  </w:style>
  <w:style w:type="paragraph" w:customStyle="1" w:styleId="Style19">
    <w:name w:val="Style19"/>
    <w:basedOn w:val="a"/>
    <w:rsid w:val="001A5B9A"/>
  </w:style>
  <w:style w:type="paragraph" w:customStyle="1" w:styleId="Style20">
    <w:name w:val="Style20"/>
    <w:basedOn w:val="a"/>
    <w:rsid w:val="001A5B9A"/>
    <w:pPr>
      <w:spacing w:line="302" w:lineRule="exact"/>
    </w:pPr>
  </w:style>
  <w:style w:type="paragraph" w:customStyle="1" w:styleId="Style21">
    <w:name w:val="Style21"/>
    <w:basedOn w:val="a"/>
    <w:rsid w:val="001A5B9A"/>
    <w:pPr>
      <w:spacing w:line="342" w:lineRule="exact"/>
      <w:jc w:val="center"/>
    </w:pPr>
  </w:style>
  <w:style w:type="paragraph" w:customStyle="1" w:styleId="Style22">
    <w:name w:val="Style22"/>
    <w:basedOn w:val="a"/>
    <w:rsid w:val="001A5B9A"/>
    <w:pPr>
      <w:spacing w:line="299" w:lineRule="exact"/>
      <w:ind w:firstLine="529"/>
    </w:pPr>
  </w:style>
  <w:style w:type="paragraph" w:customStyle="1" w:styleId="Style23">
    <w:name w:val="Style23"/>
    <w:basedOn w:val="a"/>
    <w:rsid w:val="001A5B9A"/>
    <w:pPr>
      <w:spacing w:line="778" w:lineRule="exact"/>
      <w:jc w:val="right"/>
    </w:pPr>
  </w:style>
  <w:style w:type="paragraph" w:customStyle="1" w:styleId="Style24">
    <w:name w:val="Style24"/>
    <w:basedOn w:val="a"/>
    <w:rsid w:val="001A5B9A"/>
  </w:style>
  <w:style w:type="paragraph" w:customStyle="1" w:styleId="Style25">
    <w:name w:val="Style25"/>
    <w:basedOn w:val="a"/>
    <w:rsid w:val="001A5B9A"/>
  </w:style>
  <w:style w:type="paragraph" w:customStyle="1" w:styleId="Style26">
    <w:name w:val="Style26"/>
    <w:basedOn w:val="a"/>
    <w:rsid w:val="001A5B9A"/>
  </w:style>
  <w:style w:type="paragraph" w:customStyle="1" w:styleId="Style27">
    <w:name w:val="Style27"/>
    <w:basedOn w:val="a"/>
    <w:rsid w:val="001A5B9A"/>
  </w:style>
  <w:style w:type="paragraph" w:customStyle="1" w:styleId="Style28">
    <w:name w:val="Style28"/>
    <w:basedOn w:val="a"/>
    <w:rsid w:val="001A5B9A"/>
    <w:pPr>
      <w:spacing w:line="234" w:lineRule="exact"/>
    </w:pPr>
  </w:style>
  <w:style w:type="paragraph" w:customStyle="1" w:styleId="Style29">
    <w:name w:val="Style29"/>
    <w:basedOn w:val="a"/>
    <w:rsid w:val="001A5B9A"/>
    <w:pPr>
      <w:spacing w:line="277" w:lineRule="exact"/>
      <w:ind w:firstLine="263"/>
    </w:pPr>
  </w:style>
  <w:style w:type="paragraph" w:customStyle="1" w:styleId="Style30">
    <w:name w:val="Style30"/>
    <w:basedOn w:val="a"/>
    <w:rsid w:val="001A5B9A"/>
    <w:pPr>
      <w:spacing w:line="475" w:lineRule="exact"/>
    </w:pPr>
  </w:style>
  <w:style w:type="paragraph" w:customStyle="1" w:styleId="Style31">
    <w:name w:val="Style31"/>
    <w:basedOn w:val="a"/>
    <w:rsid w:val="001A5B9A"/>
  </w:style>
  <w:style w:type="paragraph" w:customStyle="1" w:styleId="Style32">
    <w:name w:val="Style32"/>
    <w:basedOn w:val="a"/>
    <w:rsid w:val="001A5B9A"/>
  </w:style>
  <w:style w:type="paragraph" w:customStyle="1" w:styleId="Style33">
    <w:name w:val="Style33"/>
    <w:basedOn w:val="a"/>
    <w:rsid w:val="001A5B9A"/>
    <w:pPr>
      <w:spacing w:line="392" w:lineRule="exact"/>
      <w:ind w:firstLine="583"/>
    </w:pPr>
  </w:style>
  <w:style w:type="paragraph" w:customStyle="1" w:styleId="Style34">
    <w:name w:val="Style34"/>
    <w:basedOn w:val="a"/>
    <w:rsid w:val="001A5B9A"/>
  </w:style>
  <w:style w:type="paragraph" w:customStyle="1" w:styleId="Style35">
    <w:name w:val="Style35"/>
    <w:basedOn w:val="a"/>
    <w:rsid w:val="001A5B9A"/>
    <w:pPr>
      <w:spacing w:line="346" w:lineRule="exact"/>
    </w:pPr>
  </w:style>
  <w:style w:type="paragraph" w:customStyle="1" w:styleId="Style36">
    <w:name w:val="Style36"/>
    <w:basedOn w:val="a"/>
    <w:rsid w:val="001A5B9A"/>
    <w:pPr>
      <w:spacing w:line="238" w:lineRule="exact"/>
      <w:jc w:val="center"/>
    </w:pPr>
  </w:style>
  <w:style w:type="paragraph" w:customStyle="1" w:styleId="Style37">
    <w:name w:val="Style37"/>
    <w:basedOn w:val="a"/>
    <w:rsid w:val="001A5B9A"/>
    <w:pPr>
      <w:spacing w:line="247" w:lineRule="exact"/>
    </w:pPr>
  </w:style>
  <w:style w:type="paragraph" w:customStyle="1" w:styleId="Style38">
    <w:name w:val="Style38"/>
    <w:basedOn w:val="a"/>
    <w:rsid w:val="001A5B9A"/>
    <w:pPr>
      <w:spacing w:line="241" w:lineRule="exact"/>
      <w:jc w:val="center"/>
    </w:pPr>
  </w:style>
  <w:style w:type="paragraph" w:customStyle="1" w:styleId="Style39">
    <w:name w:val="Style39"/>
    <w:basedOn w:val="a"/>
    <w:rsid w:val="001A5B9A"/>
    <w:pPr>
      <w:spacing w:line="202" w:lineRule="exact"/>
    </w:pPr>
  </w:style>
  <w:style w:type="paragraph" w:customStyle="1" w:styleId="Style40">
    <w:name w:val="Style40"/>
    <w:basedOn w:val="a"/>
    <w:rsid w:val="001A5B9A"/>
    <w:pPr>
      <w:jc w:val="center"/>
    </w:pPr>
  </w:style>
  <w:style w:type="paragraph" w:customStyle="1" w:styleId="Style41">
    <w:name w:val="Style41"/>
    <w:basedOn w:val="a"/>
    <w:rsid w:val="001A5B9A"/>
  </w:style>
  <w:style w:type="paragraph" w:customStyle="1" w:styleId="Style42">
    <w:name w:val="Style42"/>
    <w:basedOn w:val="a"/>
    <w:rsid w:val="001A5B9A"/>
    <w:pPr>
      <w:spacing w:line="227" w:lineRule="exact"/>
      <w:ind w:firstLine="223"/>
    </w:pPr>
  </w:style>
  <w:style w:type="paragraph" w:customStyle="1" w:styleId="Style43">
    <w:name w:val="Style43"/>
    <w:basedOn w:val="a"/>
    <w:rsid w:val="001A5B9A"/>
    <w:pPr>
      <w:spacing w:line="166" w:lineRule="exact"/>
    </w:pPr>
  </w:style>
  <w:style w:type="paragraph" w:customStyle="1" w:styleId="Style44">
    <w:name w:val="Style44"/>
    <w:basedOn w:val="a"/>
    <w:rsid w:val="001A5B9A"/>
    <w:pPr>
      <w:spacing w:line="241" w:lineRule="exact"/>
      <w:jc w:val="right"/>
    </w:pPr>
  </w:style>
  <w:style w:type="paragraph" w:customStyle="1" w:styleId="Style45">
    <w:name w:val="Style45"/>
    <w:basedOn w:val="a"/>
    <w:rsid w:val="001A5B9A"/>
  </w:style>
  <w:style w:type="paragraph" w:customStyle="1" w:styleId="Style46">
    <w:name w:val="Style46"/>
    <w:basedOn w:val="a"/>
    <w:rsid w:val="001A5B9A"/>
  </w:style>
  <w:style w:type="character" w:customStyle="1" w:styleId="FontStyle48">
    <w:name w:val="Font Style48"/>
    <w:rsid w:val="001A5B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rsid w:val="001A5B9A"/>
    <w:rPr>
      <w:rFonts w:ascii="Times New Roman" w:hAnsi="Times New Roman" w:cs="Times New Roman"/>
      <w:sz w:val="10"/>
      <w:szCs w:val="10"/>
    </w:rPr>
  </w:style>
  <w:style w:type="character" w:customStyle="1" w:styleId="FontStyle50">
    <w:name w:val="Font Style50"/>
    <w:rsid w:val="001A5B9A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rsid w:val="001A5B9A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sid w:val="001A5B9A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1A5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1A5B9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5">
    <w:name w:val="Font Style55"/>
    <w:rsid w:val="001A5B9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6">
    <w:name w:val="Font Style56"/>
    <w:rsid w:val="001A5B9A"/>
    <w:rPr>
      <w:rFonts w:ascii="Lucida Sans Unicode" w:hAnsi="Lucida Sans Unicode" w:cs="Lucida Sans Unicode"/>
      <w:smallCaps/>
      <w:sz w:val="20"/>
      <w:szCs w:val="20"/>
    </w:rPr>
  </w:style>
  <w:style w:type="character" w:customStyle="1" w:styleId="FontStyle57">
    <w:name w:val="Font Style57"/>
    <w:rsid w:val="001A5B9A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1A5B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rsid w:val="001A5B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0">
    <w:name w:val="Font Style60"/>
    <w:rsid w:val="001A5B9A"/>
    <w:rPr>
      <w:rFonts w:ascii="Times New Roman" w:hAnsi="Times New Roman" w:cs="Times New Roman"/>
      <w:sz w:val="8"/>
      <w:szCs w:val="8"/>
    </w:rPr>
  </w:style>
  <w:style w:type="character" w:customStyle="1" w:styleId="FontStyle61">
    <w:name w:val="Font Style61"/>
    <w:rsid w:val="001A5B9A"/>
    <w:rPr>
      <w:rFonts w:ascii="Lucida Sans Unicode" w:hAnsi="Lucida Sans Unicode" w:cs="Lucida Sans Unicode"/>
      <w:sz w:val="12"/>
      <w:szCs w:val="12"/>
    </w:rPr>
  </w:style>
  <w:style w:type="character" w:customStyle="1" w:styleId="FontStyle62">
    <w:name w:val="Font Style62"/>
    <w:rsid w:val="001A5B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rsid w:val="001A5B9A"/>
    <w:rPr>
      <w:rFonts w:ascii="Times New Roman" w:hAnsi="Times New Roman" w:cs="Times New Roman"/>
      <w:smallCaps/>
      <w:sz w:val="20"/>
      <w:szCs w:val="20"/>
    </w:rPr>
  </w:style>
  <w:style w:type="character" w:customStyle="1" w:styleId="FontStyle64">
    <w:name w:val="Font Style64"/>
    <w:rsid w:val="001A5B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rsid w:val="001A5B9A"/>
    <w:rPr>
      <w:rFonts w:ascii="Times New Roman" w:hAnsi="Times New Roman" w:cs="Times New Roman"/>
      <w:b/>
      <w:bCs/>
      <w:w w:val="20"/>
      <w:sz w:val="34"/>
      <w:szCs w:val="34"/>
    </w:rPr>
  </w:style>
  <w:style w:type="character" w:customStyle="1" w:styleId="FontStyle66">
    <w:name w:val="Font Style66"/>
    <w:rsid w:val="001A5B9A"/>
    <w:rPr>
      <w:rFonts w:ascii="Times New Roman" w:hAnsi="Times New Roman" w:cs="Times New Roman"/>
      <w:w w:val="20"/>
      <w:sz w:val="38"/>
      <w:szCs w:val="38"/>
    </w:rPr>
  </w:style>
  <w:style w:type="character" w:customStyle="1" w:styleId="FontStyle67">
    <w:name w:val="Font Style67"/>
    <w:rsid w:val="001A5B9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1A5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A5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5B9A"/>
  </w:style>
  <w:style w:type="character" w:styleId="a8">
    <w:name w:val="Hyperlink"/>
    <w:uiPriority w:val="99"/>
    <w:unhideWhenUsed/>
    <w:rsid w:val="001A5B9A"/>
    <w:rPr>
      <w:color w:val="0000FF"/>
      <w:u w:val="single"/>
    </w:rPr>
  </w:style>
  <w:style w:type="character" w:customStyle="1" w:styleId="markedcontent">
    <w:name w:val="markedcontent"/>
    <w:basedOn w:val="a0"/>
    <w:rsid w:val="001A5B9A"/>
  </w:style>
  <w:style w:type="paragraph" w:customStyle="1" w:styleId="Default">
    <w:name w:val="Default"/>
    <w:rsid w:val="001A5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1A5B9A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A5B9A"/>
  </w:style>
  <w:style w:type="character" w:customStyle="1" w:styleId="hgkelc">
    <w:name w:val="hgkelc"/>
    <w:basedOn w:val="a0"/>
    <w:rsid w:val="001A5B9A"/>
  </w:style>
  <w:style w:type="character" w:styleId="ab">
    <w:name w:val="Strong"/>
    <w:uiPriority w:val="22"/>
    <w:qFormat/>
    <w:rsid w:val="001A5B9A"/>
    <w:rPr>
      <w:b/>
      <w:bCs/>
    </w:rPr>
  </w:style>
  <w:style w:type="paragraph" w:styleId="ac">
    <w:name w:val="List Paragraph"/>
    <w:aliases w:val="Юля"/>
    <w:basedOn w:val="a"/>
    <w:uiPriority w:val="34"/>
    <w:qFormat/>
    <w:rsid w:val="001A5B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1A5B9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A5B9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Название1"/>
    <w:basedOn w:val="a"/>
    <w:rsid w:val="001A5B9A"/>
    <w:pPr>
      <w:spacing w:before="100" w:beforeAutospacing="1" w:after="100" w:afterAutospacing="1"/>
    </w:pPr>
  </w:style>
  <w:style w:type="paragraph" w:customStyle="1" w:styleId="auth">
    <w:name w:val="auth"/>
    <w:basedOn w:val="a"/>
    <w:rsid w:val="001A5B9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A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A5B9A"/>
    <w:pPr>
      <w:spacing w:before="100" w:beforeAutospacing="1" w:after="100" w:afterAutospacing="1"/>
    </w:pPr>
  </w:style>
  <w:style w:type="character" w:customStyle="1" w:styleId="s1">
    <w:name w:val="s1"/>
    <w:basedOn w:val="a0"/>
    <w:rsid w:val="001A5B9A"/>
  </w:style>
  <w:style w:type="paragraph" w:styleId="af">
    <w:name w:val="Body Text"/>
    <w:basedOn w:val="a"/>
    <w:link w:val="12"/>
    <w:rsid w:val="001A5B9A"/>
    <w:pPr>
      <w:jc w:val="center"/>
    </w:pPr>
    <w:rPr>
      <w:b/>
      <w:smallCaps/>
    </w:rPr>
  </w:style>
  <w:style w:type="character" w:customStyle="1" w:styleId="af0">
    <w:name w:val="Основной текст Знак"/>
    <w:basedOn w:val="a0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rsid w:val="001A5B9A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af1">
    <w:name w:val="Body Text Indent"/>
    <w:basedOn w:val="a"/>
    <w:link w:val="af2"/>
    <w:rsid w:val="001A5B9A"/>
    <w:pPr>
      <w:jc w:val="both"/>
    </w:pPr>
    <w:rPr>
      <w:rFonts w:ascii="Arial" w:hAnsi="Arial"/>
      <w:smallCaps/>
    </w:rPr>
  </w:style>
  <w:style w:type="character" w:customStyle="1" w:styleId="af2">
    <w:name w:val="Основной текст с отступом Знак"/>
    <w:basedOn w:val="a0"/>
    <w:link w:val="af1"/>
    <w:rsid w:val="001A5B9A"/>
    <w:rPr>
      <w:rFonts w:ascii="Arial" w:eastAsia="Times New Roman" w:hAnsi="Arial" w:cs="Times New Roman"/>
      <w:smallCaps/>
      <w:sz w:val="24"/>
      <w:szCs w:val="24"/>
      <w:lang w:eastAsia="ru-RU"/>
    </w:rPr>
  </w:style>
  <w:style w:type="paragraph" w:customStyle="1" w:styleId="af3">
    <w:name w:val="Стиль"/>
    <w:qFormat/>
    <w:rsid w:val="001A5B9A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13">
    <w:name w:val="Абзац списка1"/>
    <w:aliases w:val="Абзац общ"/>
    <w:basedOn w:val="a"/>
    <w:link w:val="af4"/>
    <w:uiPriority w:val="99"/>
    <w:qFormat/>
    <w:rsid w:val="001A5B9A"/>
    <w:pPr>
      <w:ind w:left="720"/>
      <w:contextualSpacing/>
    </w:pPr>
  </w:style>
  <w:style w:type="character" w:customStyle="1" w:styleId="af4">
    <w:name w:val="Абзац списка Знак"/>
    <w:aliases w:val="Абзац общ Знак,Курсач Знак,Юля Знак,List Paragraph Знак"/>
    <w:link w:val="13"/>
    <w:qFormat/>
    <w:locked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5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mallCaps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A5B9A"/>
    <w:rPr>
      <w:rFonts w:ascii="Courier New" w:eastAsia="Times New Roman" w:hAnsi="Courier New" w:cs="Times New Roman"/>
      <w:smallCaps/>
      <w:sz w:val="20"/>
      <w:szCs w:val="24"/>
      <w:lang w:eastAsia="ru-RU"/>
    </w:rPr>
  </w:style>
  <w:style w:type="character" w:customStyle="1" w:styleId="name">
    <w:name w:val="name"/>
    <w:basedOn w:val="a0"/>
    <w:rsid w:val="001A5B9A"/>
  </w:style>
  <w:style w:type="character" w:customStyle="1" w:styleId="promulgator">
    <w:name w:val="promulgator"/>
    <w:basedOn w:val="a0"/>
    <w:rsid w:val="001A5B9A"/>
  </w:style>
  <w:style w:type="character" w:customStyle="1" w:styleId="datepr">
    <w:name w:val="datepr"/>
    <w:basedOn w:val="a0"/>
    <w:rsid w:val="001A5B9A"/>
  </w:style>
  <w:style w:type="character" w:customStyle="1" w:styleId="number">
    <w:name w:val="number"/>
    <w:basedOn w:val="a0"/>
    <w:rsid w:val="001A5B9A"/>
  </w:style>
  <w:style w:type="paragraph" w:customStyle="1" w:styleId="titlencpi">
    <w:name w:val="titlencpi"/>
    <w:basedOn w:val="a"/>
    <w:rsid w:val="001A5B9A"/>
    <w:pPr>
      <w:spacing w:before="100" w:beforeAutospacing="1" w:after="100" w:afterAutospacing="1"/>
    </w:pPr>
  </w:style>
  <w:style w:type="character" w:customStyle="1" w:styleId="viiyi">
    <w:name w:val="viiyi"/>
    <w:basedOn w:val="a0"/>
    <w:rsid w:val="001A5B9A"/>
  </w:style>
  <w:style w:type="character" w:customStyle="1" w:styleId="jlqj4b">
    <w:name w:val="jlqj4b"/>
    <w:basedOn w:val="a0"/>
    <w:rsid w:val="001A5B9A"/>
  </w:style>
  <w:style w:type="character" w:customStyle="1" w:styleId="y2iqfc">
    <w:name w:val="y2iqfc"/>
    <w:basedOn w:val="a0"/>
    <w:rsid w:val="001A5B9A"/>
  </w:style>
  <w:style w:type="character" w:styleId="af5">
    <w:name w:val="FollowedHyperlink"/>
    <w:uiPriority w:val="99"/>
    <w:unhideWhenUsed/>
    <w:rsid w:val="001A5B9A"/>
    <w:rPr>
      <w:color w:val="800080"/>
      <w:u w:val="single"/>
    </w:rPr>
  </w:style>
  <w:style w:type="character" w:customStyle="1" w:styleId="articleseperator">
    <w:name w:val="article_seperator"/>
    <w:basedOn w:val="a0"/>
    <w:rsid w:val="001A5B9A"/>
  </w:style>
  <w:style w:type="paragraph" w:styleId="z-">
    <w:name w:val="HTML Top of Form"/>
    <w:basedOn w:val="a"/>
    <w:next w:val="a"/>
    <w:link w:val="z-0"/>
    <w:hidden/>
    <w:uiPriority w:val="99"/>
    <w:unhideWhenUsed/>
    <w:rsid w:val="001A5B9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A5B9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A5B9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A5B9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31">
    <w:name w:val="Body Text 3"/>
    <w:basedOn w:val="a"/>
    <w:link w:val="32"/>
    <w:rsid w:val="001A5B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5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0">
    <w:name w:val="Pa10"/>
    <w:basedOn w:val="a"/>
    <w:next w:val="a"/>
    <w:rsid w:val="001A5B9A"/>
    <w:pPr>
      <w:spacing w:line="221" w:lineRule="atLeast"/>
    </w:pPr>
  </w:style>
  <w:style w:type="paragraph" w:styleId="af6">
    <w:name w:val="caption"/>
    <w:basedOn w:val="a"/>
    <w:next w:val="a"/>
    <w:uiPriority w:val="99"/>
    <w:qFormat/>
    <w:rsid w:val="001A5B9A"/>
    <w:pPr>
      <w:spacing w:after="200" w:line="276" w:lineRule="auto"/>
    </w:pPr>
    <w:rPr>
      <w:rFonts w:ascii="Calibri" w:hAnsi="Calibri"/>
      <w:b/>
      <w:bCs/>
      <w:sz w:val="22"/>
      <w:szCs w:val="22"/>
    </w:rPr>
  </w:style>
  <w:style w:type="character" w:styleId="af7">
    <w:name w:val="annotation reference"/>
    <w:uiPriority w:val="99"/>
    <w:unhideWhenUsed/>
    <w:rsid w:val="001A5B9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A5B9A"/>
    <w:pPr>
      <w:spacing w:after="20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1A5B9A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1A5B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1A5B9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1A5B9A"/>
    <w:pPr>
      <w:spacing w:after="200"/>
      <w:ind w:left="720"/>
      <w:contextualSpacing/>
    </w:pPr>
    <w:rPr>
      <w:rFonts w:ascii="Cambria" w:eastAsia="Cambria" w:hAnsi="Cambria"/>
      <w:lang w:val="de-DE" w:eastAsia="en-US"/>
    </w:rPr>
  </w:style>
  <w:style w:type="character" w:customStyle="1" w:styleId="extendedtext-full">
    <w:name w:val="extendedtext-full"/>
    <w:basedOn w:val="a0"/>
    <w:rsid w:val="001A5B9A"/>
  </w:style>
  <w:style w:type="character" w:customStyle="1" w:styleId="link">
    <w:name w:val="link"/>
    <w:basedOn w:val="a0"/>
    <w:rsid w:val="001A5B9A"/>
  </w:style>
  <w:style w:type="character" w:styleId="afc">
    <w:name w:val="Emphasis"/>
    <w:uiPriority w:val="20"/>
    <w:qFormat/>
    <w:rsid w:val="001A5B9A"/>
    <w:rPr>
      <w:i/>
      <w:iCs/>
    </w:rPr>
  </w:style>
  <w:style w:type="character" w:customStyle="1" w:styleId="c4a90af6d">
    <w:name w:val="c4a90af6d"/>
    <w:basedOn w:val="a0"/>
    <w:rsid w:val="001A5B9A"/>
  </w:style>
  <w:style w:type="paragraph" w:customStyle="1" w:styleId="pboth">
    <w:name w:val="pboth"/>
    <w:basedOn w:val="a"/>
    <w:rsid w:val="001A5B9A"/>
    <w:pPr>
      <w:spacing w:before="100" w:beforeAutospacing="1" w:after="100" w:afterAutospacing="1"/>
    </w:pPr>
  </w:style>
  <w:style w:type="paragraph" w:customStyle="1" w:styleId="ConsPlusNormal">
    <w:name w:val="ConsPlusNormal"/>
    <w:rsid w:val="001A5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Bullet"/>
    <w:basedOn w:val="a"/>
    <w:autoRedefine/>
    <w:rsid w:val="001A5B9A"/>
    <w:pPr>
      <w:tabs>
        <w:tab w:val="left" w:pos="-142"/>
      </w:tabs>
      <w:spacing w:line="360" w:lineRule="auto"/>
      <w:ind w:firstLine="709"/>
      <w:jc w:val="both"/>
    </w:pPr>
    <w:rPr>
      <w:smallCaps/>
    </w:rPr>
  </w:style>
  <w:style w:type="paragraph" w:customStyle="1" w:styleId="newncpi">
    <w:name w:val="newncpi"/>
    <w:basedOn w:val="a"/>
    <w:rsid w:val="001A5B9A"/>
    <w:pPr>
      <w:ind w:firstLine="567"/>
      <w:jc w:val="both"/>
    </w:pPr>
  </w:style>
  <w:style w:type="paragraph" w:customStyle="1" w:styleId="newncpi0">
    <w:name w:val="newncpi0"/>
    <w:basedOn w:val="a"/>
    <w:rsid w:val="001A5B9A"/>
    <w:pPr>
      <w:jc w:val="both"/>
    </w:pPr>
  </w:style>
  <w:style w:type="character" w:customStyle="1" w:styleId="q4iawc">
    <w:name w:val="q4iawc"/>
    <w:basedOn w:val="a0"/>
    <w:rsid w:val="001A5B9A"/>
  </w:style>
  <w:style w:type="paragraph" w:customStyle="1" w:styleId="Ministry">
    <w:name w:val="Ministry"/>
    <w:basedOn w:val="a"/>
    <w:rsid w:val="001A5B9A"/>
    <w:pPr>
      <w:jc w:val="center"/>
    </w:pPr>
    <w:rPr>
      <w:rFonts w:ascii="Courier" w:hAnsi="Courier"/>
      <w:b/>
      <w:sz w:val="20"/>
      <w:szCs w:val="20"/>
    </w:rPr>
  </w:style>
  <w:style w:type="paragraph" w:customStyle="1" w:styleId="14">
    <w:name w:val="Обычный1"/>
    <w:rsid w:val="001A5B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ntry-content">
    <w:name w:val="entry-content"/>
    <w:basedOn w:val="a0"/>
    <w:rsid w:val="008E354A"/>
  </w:style>
  <w:style w:type="table" w:styleId="afe">
    <w:name w:val="Table Grid"/>
    <w:basedOn w:val="a1"/>
    <w:uiPriority w:val="39"/>
    <w:rsid w:val="0055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676B2"/>
  </w:style>
  <w:style w:type="paragraph" w:styleId="15">
    <w:name w:val="toc 1"/>
    <w:basedOn w:val="a"/>
    <w:next w:val="a"/>
    <w:autoRedefine/>
    <w:uiPriority w:val="39"/>
    <w:unhideWhenUsed/>
    <w:rsid w:val="00DA770D"/>
    <w:pPr>
      <w:spacing w:after="100"/>
      <w:ind w:right="397"/>
    </w:pPr>
    <w:rPr>
      <w:b/>
      <w:caps/>
    </w:rPr>
  </w:style>
  <w:style w:type="paragraph" w:styleId="22">
    <w:name w:val="toc 2"/>
    <w:basedOn w:val="a"/>
    <w:next w:val="a"/>
    <w:autoRedefine/>
    <w:uiPriority w:val="39"/>
    <w:unhideWhenUsed/>
    <w:rsid w:val="00DA770D"/>
    <w:pPr>
      <w:tabs>
        <w:tab w:val="right" w:leader="dot" w:pos="9629"/>
      </w:tabs>
      <w:spacing w:after="100"/>
      <w:ind w:left="238" w:right="397"/>
    </w:pPr>
  </w:style>
  <w:style w:type="paragraph" w:styleId="33">
    <w:name w:val="toc 3"/>
    <w:basedOn w:val="a"/>
    <w:next w:val="a"/>
    <w:autoRedefine/>
    <w:uiPriority w:val="39"/>
    <w:unhideWhenUsed/>
    <w:rsid w:val="00364E6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5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B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9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9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link w:val="50"/>
    <w:uiPriority w:val="9"/>
    <w:qFormat/>
    <w:rsid w:val="001A5B9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B9A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5B9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A5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1A5B9A"/>
  </w:style>
  <w:style w:type="paragraph" w:customStyle="1" w:styleId="Style2">
    <w:name w:val="Style2"/>
    <w:basedOn w:val="a"/>
    <w:rsid w:val="001A5B9A"/>
    <w:pPr>
      <w:spacing w:line="284" w:lineRule="exact"/>
      <w:jc w:val="both"/>
    </w:pPr>
  </w:style>
  <w:style w:type="paragraph" w:customStyle="1" w:styleId="Style3">
    <w:name w:val="Style3"/>
    <w:basedOn w:val="a"/>
    <w:rsid w:val="001A5B9A"/>
  </w:style>
  <w:style w:type="paragraph" w:customStyle="1" w:styleId="Style4">
    <w:name w:val="Style4"/>
    <w:basedOn w:val="a"/>
    <w:rsid w:val="001A5B9A"/>
    <w:pPr>
      <w:spacing w:line="360" w:lineRule="exact"/>
      <w:ind w:firstLine="706"/>
      <w:jc w:val="both"/>
    </w:pPr>
  </w:style>
  <w:style w:type="paragraph" w:customStyle="1" w:styleId="Style5">
    <w:name w:val="Style5"/>
    <w:basedOn w:val="a"/>
    <w:rsid w:val="001A5B9A"/>
    <w:pPr>
      <w:spacing w:line="347" w:lineRule="exact"/>
      <w:ind w:firstLine="749"/>
      <w:jc w:val="both"/>
    </w:pPr>
  </w:style>
  <w:style w:type="paragraph" w:customStyle="1" w:styleId="Style6">
    <w:name w:val="Style6"/>
    <w:basedOn w:val="a"/>
    <w:rsid w:val="001A5B9A"/>
    <w:pPr>
      <w:jc w:val="right"/>
    </w:pPr>
  </w:style>
  <w:style w:type="paragraph" w:customStyle="1" w:styleId="Style7">
    <w:name w:val="Style7"/>
    <w:basedOn w:val="a"/>
    <w:rsid w:val="001A5B9A"/>
  </w:style>
  <w:style w:type="paragraph" w:customStyle="1" w:styleId="Style8">
    <w:name w:val="Style8"/>
    <w:basedOn w:val="a"/>
    <w:rsid w:val="001A5B9A"/>
    <w:pPr>
      <w:spacing w:line="284" w:lineRule="exact"/>
    </w:pPr>
  </w:style>
  <w:style w:type="paragraph" w:customStyle="1" w:styleId="Style9">
    <w:name w:val="Style9"/>
    <w:basedOn w:val="a"/>
    <w:rsid w:val="001A5B9A"/>
    <w:pPr>
      <w:jc w:val="center"/>
    </w:pPr>
  </w:style>
  <w:style w:type="paragraph" w:customStyle="1" w:styleId="Style10">
    <w:name w:val="Style10"/>
    <w:basedOn w:val="a"/>
    <w:rsid w:val="001A5B9A"/>
  </w:style>
  <w:style w:type="paragraph" w:customStyle="1" w:styleId="Style11">
    <w:name w:val="Style11"/>
    <w:basedOn w:val="a"/>
    <w:rsid w:val="001A5B9A"/>
  </w:style>
  <w:style w:type="paragraph" w:customStyle="1" w:styleId="Style12">
    <w:name w:val="Style12"/>
    <w:basedOn w:val="a"/>
    <w:rsid w:val="001A5B9A"/>
  </w:style>
  <w:style w:type="paragraph" w:customStyle="1" w:styleId="Style13">
    <w:name w:val="Style13"/>
    <w:basedOn w:val="a"/>
    <w:rsid w:val="001A5B9A"/>
    <w:pPr>
      <w:jc w:val="both"/>
    </w:pPr>
  </w:style>
  <w:style w:type="paragraph" w:customStyle="1" w:styleId="Style14">
    <w:name w:val="Style14"/>
    <w:basedOn w:val="a"/>
    <w:rsid w:val="001A5B9A"/>
    <w:pPr>
      <w:spacing w:line="241" w:lineRule="exact"/>
      <w:jc w:val="right"/>
    </w:pPr>
  </w:style>
  <w:style w:type="paragraph" w:customStyle="1" w:styleId="Style15">
    <w:name w:val="Style15"/>
    <w:basedOn w:val="a"/>
    <w:rsid w:val="001A5B9A"/>
  </w:style>
  <w:style w:type="paragraph" w:customStyle="1" w:styleId="Style16">
    <w:name w:val="Style16"/>
    <w:basedOn w:val="a"/>
    <w:rsid w:val="001A5B9A"/>
    <w:pPr>
      <w:spacing w:line="301" w:lineRule="exact"/>
      <w:jc w:val="both"/>
    </w:pPr>
  </w:style>
  <w:style w:type="paragraph" w:customStyle="1" w:styleId="Style17">
    <w:name w:val="Style17"/>
    <w:basedOn w:val="a"/>
    <w:rsid w:val="001A5B9A"/>
  </w:style>
  <w:style w:type="paragraph" w:customStyle="1" w:styleId="Style18">
    <w:name w:val="Style18"/>
    <w:basedOn w:val="a"/>
    <w:rsid w:val="001A5B9A"/>
    <w:pPr>
      <w:spacing w:line="230" w:lineRule="exact"/>
      <w:jc w:val="center"/>
    </w:pPr>
  </w:style>
  <w:style w:type="paragraph" w:customStyle="1" w:styleId="Style19">
    <w:name w:val="Style19"/>
    <w:basedOn w:val="a"/>
    <w:rsid w:val="001A5B9A"/>
  </w:style>
  <w:style w:type="paragraph" w:customStyle="1" w:styleId="Style20">
    <w:name w:val="Style20"/>
    <w:basedOn w:val="a"/>
    <w:rsid w:val="001A5B9A"/>
    <w:pPr>
      <w:spacing w:line="302" w:lineRule="exact"/>
    </w:pPr>
  </w:style>
  <w:style w:type="paragraph" w:customStyle="1" w:styleId="Style21">
    <w:name w:val="Style21"/>
    <w:basedOn w:val="a"/>
    <w:rsid w:val="001A5B9A"/>
    <w:pPr>
      <w:spacing w:line="342" w:lineRule="exact"/>
      <w:jc w:val="center"/>
    </w:pPr>
  </w:style>
  <w:style w:type="paragraph" w:customStyle="1" w:styleId="Style22">
    <w:name w:val="Style22"/>
    <w:basedOn w:val="a"/>
    <w:rsid w:val="001A5B9A"/>
    <w:pPr>
      <w:spacing w:line="299" w:lineRule="exact"/>
      <w:ind w:firstLine="529"/>
    </w:pPr>
  </w:style>
  <w:style w:type="paragraph" w:customStyle="1" w:styleId="Style23">
    <w:name w:val="Style23"/>
    <w:basedOn w:val="a"/>
    <w:rsid w:val="001A5B9A"/>
    <w:pPr>
      <w:spacing w:line="778" w:lineRule="exact"/>
      <w:jc w:val="right"/>
    </w:pPr>
  </w:style>
  <w:style w:type="paragraph" w:customStyle="1" w:styleId="Style24">
    <w:name w:val="Style24"/>
    <w:basedOn w:val="a"/>
    <w:rsid w:val="001A5B9A"/>
  </w:style>
  <w:style w:type="paragraph" w:customStyle="1" w:styleId="Style25">
    <w:name w:val="Style25"/>
    <w:basedOn w:val="a"/>
    <w:rsid w:val="001A5B9A"/>
  </w:style>
  <w:style w:type="paragraph" w:customStyle="1" w:styleId="Style26">
    <w:name w:val="Style26"/>
    <w:basedOn w:val="a"/>
    <w:rsid w:val="001A5B9A"/>
  </w:style>
  <w:style w:type="paragraph" w:customStyle="1" w:styleId="Style27">
    <w:name w:val="Style27"/>
    <w:basedOn w:val="a"/>
    <w:rsid w:val="001A5B9A"/>
  </w:style>
  <w:style w:type="paragraph" w:customStyle="1" w:styleId="Style28">
    <w:name w:val="Style28"/>
    <w:basedOn w:val="a"/>
    <w:rsid w:val="001A5B9A"/>
    <w:pPr>
      <w:spacing w:line="234" w:lineRule="exact"/>
    </w:pPr>
  </w:style>
  <w:style w:type="paragraph" w:customStyle="1" w:styleId="Style29">
    <w:name w:val="Style29"/>
    <w:basedOn w:val="a"/>
    <w:rsid w:val="001A5B9A"/>
    <w:pPr>
      <w:spacing w:line="277" w:lineRule="exact"/>
      <w:ind w:firstLine="263"/>
    </w:pPr>
  </w:style>
  <w:style w:type="paragraph" w:customStyle="1" w:styleId="Style30">
    <w:name w:val="Style30"/>
    <w:basedOn w:val="a"/>
    <w:rsid w:val="001A5B9A"/>
    <w:pPr>
      <w:spacing w:line="475" w:lineRule="exact"/>
    </w:pPr>
  </w:style>
  <w:style w:type="paragraph" w:customStyle="1" w:styleId="Style31">
    <w:name w:val="Style31"/>
    <w:basedOn w:val="a"/>
    <w:rsid w:val="001A5B9A"/>
  </w:style>
  <w:style w:type="paragraph" w:customStyle="1" w:styleId="Style32">
    <w:name w:val="Style32"/>
    <w:basedOn w:val="a"/>
    <w:rsid w:val="001A5B9A"/>
  </w:style>
  <w:style w:type="paragraph" w:customStyle="1" w:styleId="Style33">
    <w:name w:val="Style33"/>
    <w:basedOn w:val="a"/>
    <w:rsid w:val="001A5B9A"/>
    <w:pPr>
      <w:spacing w:line="392" w:lineRule="exact"/>
      <w:ind w:firstLine="583"/>
    </w:pPr>
  </w:style>
  <w:style w:type="paragraph" w:customStyle="1" w:styleId="Style34">
    <w:name w:val="Style34"/>
    <w:basedOn w:val="a"/>
    <w:rsid w:val="001A5B9A"/>
  </w:style>
  <w:style w:type="paragraph" w:customStyle="1" w:styleId="Style35">
    <w:name w:val="Style35"/>
    <w:basedOn w:val="a"/>
    <w:rsid w:val="001A5B9A"/>
    <w:pPr>
      <w:spacing w:line="346" w:lineRule="exact"/>
    </w:pPr>
  </w:style>
  <w:style w:type="paragraph" w:customStyle="1" w:styleId="Style36">
    <w:name w:val="Style36"/>
    <w:basedOn w:val="a"/>
    <w:rsid w:val="001A5B9A"/>
    <w:pPr>
      <w:spacing w:line="238" w:lineRule="exact"/>
      <w:jc w:val="center"/>
    </w:pPr>
  </w:style>
  <w:style w:type="paragraph" w:customStyle="1" w:styleId="Style37">
    <w:name w:val="Style37"/>
    <w:basedOn w:val="a"/>
    <w:rsid w:val="001A5B9A"/>
    <w:pPr>
      <w:spacing w:line="247" w:lineRule="exact"/>
    </w:pPr>
  </w:style>
  <w:style w:type="paragraph" w:customStyle="1" w:styleId="Style38">
    <w:name w:val="Style38"/>
    <w:basedOn w:val="a"/>
    <w:rsid w:val="001A5B9A"/>
    <w:pPr>
      <w:spacing w:line="241" w:lineRule="exact"/>
      <w:jc w:val="center"/>
    </w:pPr>
  </w:style>
  <w:style w:type="paragraph" w:customStyle="1" w:styleId="Style39">
    <w:name w:val="Style39"/>
    <w:basedOn w:val="a"/>
    <w:rsid w:val="001A5B9A"/>
    <w:pPr>
      <w:spacing w:line="202" w:lineRule="exact"/>
    </w:pPr>
  </w:style>
  <w:style w:type="paragraph" w:customStyle="1" w:styleId="Style40">
    <w:name w:val="Style40"/>
    <w:basedOn w:val="a"/>
    <w:rsid w:val="001A5B9A"/>
    <w:pPr>
      <w:jc w:val="center"/>
    </w:pPr>
  </w:style>
  <w:style w:type="paragraph" w:customStyle="1" w:styleId="Style41">
    <w:name w:val="Style41"/>
    <w:basedOn w:val="a"/>
    <w:rsid w:val="001A5B9A"/>
  </w:style>
  <w:style w:type="paragraph" w:customStyle="1" w:styleId="Style42">
    <w:name w:val="Style42"/>
    <w:basedOn w:val="a"/>
    <w:rsid w:val="001A5B9A"/>
    <w:pPr>
      <w:spacing w:line="227" w:lineRule="exact"/>
      <w:ind w:firstLine="223"/>
    </w:pPr>
  </w:style>
  <w:style w:type="paragraph" w:customStyle="1" w:styleId="Style43">
    <w:name w:val="Style43"/>
    <w:basedOn w:val="a"/>
    <w:rsid w:val="001A5B9A"/>
    <w:pPr>
      <w:spacing w:line="166" w:lineRule="exact"/>
    </w:pPr>
  </w:style>
  <w:style w:type="paragraph" w:customStyle="1" w:styleId="Style44">
    <w:name w:val="Style44"/>
    <w:basedOn w:val="a"/>
    <w:rsid w:val="001A5B9A"/>
    <w:pPr>
      <w:spacing w:line="241" w:lineRule="exact"/>
      <w:jc w:val="right"/>
    </w:pPr>
  </w:style>
  <w:style w:type="paragraph" w:customStyle="1" w:styleId="Style45">
    <w:name w:val="Style45"/>
    <w:basedOn w:val="a"/>
    <w:rsid w:val="001A5B9A"/>
  </w:style>
  <w:style w:type="paragraph" w:customStyle="1" w:styleId="Style46">
    <w:name w:val="Style46"/>
    <w:basedOn w:val="a"/>
    <w:rsid w:val="001A5B9A"/>
  </w:style>
  <w:style w:type="character" w:customStyle="1" w:styleId="FontStyle48">
    <w:name w:val="Font Style48"/>
    <w:rsid w:val="001A5B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rsid w:val="001A5B9A"/>
    <w:rPr>
      <w:rFonts w:ascii="Times New Roman" w:hAnsi="Times New Roman" w:cs="Times New Roman"/>
      <w:sz w:val="10"/>
      <w:szCs w:val="10"/>
    </w:rPr>
  </w:style>
  <w:style w:type="character" w:customStyle="1" w:styleId="FontStyle50">
    <w:name w:val="Font Style50"/>
    <w:rsid w:val="001A5B9A"/>
    <w:rPr>
      <w:rFonts w:ascii="Times New Roman" w:hAnsi="Times New Roman" w:cs="Times New Roman"/>
      <w:sz w:val="28"/>
      <w:szCs w:val="28"/>
    </w:rPr>
  </w:style>
  <w:style w:type="character" w:customStyle="1" w:styleId="FontStyle51">
    <w:name w:val="Font Style51"/>
    <w:rsid w:val="001A5B9A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sid w:val="001A5B9A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1A5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sid w:val="001A5B9A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5">
    <w:name w:val="Font Style55"/>
    <w:rsid w:val="001A5B9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6">
    <w:name w:val="Font Style56"/>
    <w:rsid w:val="001A5B9A"/>
    <w:rPr>
      <w:rFonts w:ascii="Lucida Sans Unicode" w:hAnsi="Lucida Sans Unicode" w:cs="Lucida Sans Unicode"/>
      <w:smallCaps/>
      <w:sz w:val="20"/>
      <w:szCs w:val="20"/>
    </w:rPr>
  </w:style>
  <w:style w:type="character" w:customStyle="1" w:styleId="FontStyle57">
    <w:name w:val="Font Style57"/>
    <w:rsid w:val="001A5B9A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1A5B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rsid w:val="001A5B9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0">
    <w:name w:val="Font Style60"/>
    <w:rsid w:val="001A5B9A"/>
    <w:rPr>
      <w:rFonts w:ascii="Times New Roman" w:hAnsi="Times New Roman" w:cs="Times New Roman"/>
      <w:sz w:val="8"/>
      <w:szCs w:val="8"/>
    </w:rPr>
  </w:style>
  <w:style w:type="character" w:customStyle="1" w:styleId="FontStyle61">
    <w:name w:val="Font Style61"/>
    <w:rsid w:val="001A5B9A"/>
    <w:rPr>
      <w:rFonts w:ascii="Lucida Sans Unicode" w:hAnsi="Lucida Sans Unicode" w:cs="Lucida Sans Unicode"/>
      <w:sz w:val="12"/>
      <w:szCs w:val="12"/>
    </w:rPr>
  </w:style>
  <w:style w:type="character" w:customStyle="1" w:styleId="FontStyle62">
    <w:name w:val="Font Style62"/>
    <w:rsid w:val="001A5B9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rsid w:val="001A5B9A"/>
    <w:rPr>
      <w:rFonts w:ascii="Times New Roman" w:hAnsi="Times New Roman" w:cs="Times New Roman"/>
      <w:smallCaps/>
      <w:sz w:val="20"/>
      <w:szCs w:val="20"/>
    </w:rPr>
  </w:style>
  <w:style w:type="character" w:customStyle="1" w:styleId="FontStyle64">
    <w:name w:val="Font Style64"/>
    <w:rsid w:val="001A5B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rsid w:val="001A5B9A"/>
    <w:rPr>
      <w:rFonts w:ascii="Times New Roman" w:hAnsi="Times New Roman" w:cs="Times New Roman"/>
      <w:b/>
      <w:bCs/>
      <w:w w:val="20"/>
      <w:sz w:val="34"/>
      <w:szCs w:val="34"/>
    </w:rPr>
  </w:style>
  <w:style w:type="character" w:customStyle="1" w:styleId="FontStyle66">
    <w:name w:val="Font Style66"/>
    <w:rsid w:val="001A5B9A"/>
    <w:rPr>
      <w:rFonts w:ascii="Times New Roman" w:hAnsi="Times New Roman" w:cs="Times New Roman"/>
      <w:w w:val="20"/>
      <w:sz w:val="38"/>
      <w:szCs w:val="38"/>
    </w:rPr>
  </w:style>
  <w:style w:type="character" w:customStyle="1" w:styleId="FontStyle67">
    <w:name w:val="Font Style67"/>
    <w:rsid w:val="001A5B9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1A5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A5B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A5B9A"/>
  </w:style>
  <w:style w:type="character" w:styleId="a8">
    <w:name w:val="Hyperlink"/>
    <w:uiPriority w:val="99"/>
    <w:unhideWhenUsed/>
    <w:rsid w:val="001A5B9A"/>
    <w:rPr>
      <w:color w:val="0000FF"/>
      <w:u w:val="single"/>
    </w:rPr>
  </w:style>
  <w:style w:type="character" w:customStyle="1" w:styleId="markedcontent">
    <w:name w:val="markedcontent"/>
    <w:basedOn w:val="a0"/>
    <w:rsid w:val="001A5B9A"/>
  </w:style>
  <w:style w:type="paragraph" w:customStyle="1" w:styleId="Default">
    <w:name w:val="Default"/>
    <w:rsid w:val="001A5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1A5B9A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"/>
    <w:link w:val="a9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A5B9A"/>
  </w:style>
  <w:style w:type="character" w:customStyle="1" w:styleId="hgkelc">
    <w:name w:val="hgkelc"/>
    <w:basedOn w:val="a0"/>
    <w:rsid w:val="001A5B9A"/>
  </w:style>
  <w:style w:type="character" w:styleId="ab">
    <w:name w:val="Strong"/>
    <w:uiPriority w:val="22"/>
    <w:qFormat/>
    <w:rsid w:val="001A5B9A"/>
    <w:rPr>
      <w:b/>
      <w:bCs/>
    </w:rPr>
  </w:style>
  <w:style w:type="paragraph" w:styleId="ac">
    <w:name w:val="List Paragraph"/>
    <w:aliases w:val="Юля"/>
    <w:basedOn w:val="a"/>
    <w:uiPriority w:val="34"/>
    <w:qFormat/>
    <w:rsid w:val="001A5B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1A5B9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A5B9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Название1"/>
    <w:basedOn w:val="a"/>
    <w:rsid w:val="001A5B9A"/>
    <w:pPr>
      <w:spacing w:before="100" w:beforeAutospacing="1" w:after="100" w:afterAutospacing="1"/>
    </w:pPr>
  </w:style>
  <w:style w:type="paragraph" w:customStyle="1" w:styleId="auth">
    <w:name w:val="auth"/>
    <w:basedOn w:val="a"/>
    <w:rsid w:val="001A5B9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A5B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A5B9A"/>
    <w:pPr>
      <w:spacing w:before="100" w:beforeAutospacing="1" w:after="100" w:afterAutospacing="1"/>
    </w:pPr>
  </w:style>
  <w:style w:type="character" w:customStyle="1" w:styleId="s1">
    <w:name w:val="s1"/>
    <w:basedOn w:val="a0"/>
    <w:rsid w:val="001A5B9A"/>
  </w:style>
  <w:style w:type="paragraph" w:styleId="af">
    <w:name w:val="Body Text"/>
    <w:basedOn w:val="a"/>
    <w:link w:val="12"/>
    <w:rsid w:val="001A5B9A"/>
    <w:pPr>
      <w:jc w:val="center"/>
    </w:pPr>
    <w:rPr>
      <w:b/>
      <w:smallCaps/>
    </w:rPr>
  </w:style>
  <w:style w:type="character" w:customStyle="1" w:styleId="af0">
    <w:name w:val="Основной текст Знак"/>
    <w:basedOn w:val="a0"/>
    <w:uiPriority w:val="99"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f"/>
    <w:rsid w:val="001A5B9A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af1">
    <w:name w:val="Body Text Indent"/>
    <w:basedOn w:val="a"/>
    <w:link w:val="af2"/>
    <w:rsid w:val="001A5B9A"/>
    <w:pPr>
      <w:jc w:val="both"/>
    </w:pPr>
    <w:rPr>
      <w:rFonts w:ascii="Arial" w:hAnsi="Arial"/>
      <w:smallCaps/>
    </w:rPr>
  </w:style>
  <w:style w:type="character" w:customStyle="1" w:styleId="af2">
    <w:name w:val="Основной текст с отступом Знак"/>
    <w:basedOn w:val="a0"/>
    <w:link w:val="af1"/>
    <w:rsid w:val="001A5B9A"/>
    <w:rPr>
      <w:rFonts w:ascii="Arial" w:eastAsia="Times New Roman" w:hAnsi="Arial" w:cs="Times New Roman"/>
      <w:smallCaps/>
      <w:sz w:val="24"/>
      <w:szCs w:val="24"/>
      <w:lang w:eastAsia="ru-RU"/>
    </w:rPr>
  </w:style>
  <w:style w:type="paragraph" w:customStyle="1" w:styleId="af3">
    <w:name w:val="Стиль"/>
    <w:qFormat/>
    <w:rsid w:val="001A5B9A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customStyle="1" w:styleId="13">
    <w:name w:val="Абзац списка1"/>
    <w:aliases w:val="Абзац общ"/>
    <w:basedOn w:val="a"/>
    <w:link w:val="af4"/>
    <w:uiPriority w:val="99"/>
    <w:qFormat/>
    <w:rsid w:val="001A5B9A"/>
    <w:pPr>
      <w:ind w:left="720"/>
      <w:contextualSpacing/>
    </w:pPr>
  </w:style>
  <w:style w:type="character" w:customStyle="1" w:styleId="af4">
    <w:name w:val="Абзац списка Знак"/>
    <w:aliases w:val="Абзац общ Знак,Курсач Знак,Юля Знак,List Paragraph Знак"/>
    <w:link w:val="13"/>
    <w:qFormat/>
    <w:locked/>
    <w:rsid w:val="001A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A5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mallCaps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A5B9A"/>
    <w:rPr>
      <w:rFonts w:ascii="Courier New" w:eastAsia="Times New Roman" w:hAnsi="Courier New" w:cs="Times New Roman"/>
      <w:smallCaps/>
      <w:sz w:val="20"/>
      <w:szCs w:val="24"/>
      <w:lang w:eastAsia="ru-RU"/>
    </w:rPr>
  </w:style>
  <w:style w:type="character" w:customStyle="1" w:styleId="name">
    <w:name w:val="name"/>
    <w:basedOn w:val="a0"/>
    <w:rsid w:val="001A5B9A"/>
  </w:style>
  <w:style w:type="character" w:customStyle="1" w:styleId="promulgator">
    <w:name w:val="promulgator"/>
    <w:basedOn w:val="a0"/>
    <w:rsid w:val="001A5B9A"/>
  </w:style>
  <w:style w:type="character" w:customStyle="1" w:styleId="datepr">
    <w:name w:val="datepr"/>
    <w:basedOn w:val="a0"/>
    <w:rsid w:val="001A5B9A"/>
  </w:style>
  <w:style w:type="character" w:customStyle="1" w:styleId="number">
    <w:name w:val="number"/>
    <w:basedOn w:val="a0"/>
    <w:rsid w:val="001A5B9A"/>
  </w:style>
  <w:style w:type="paragraph" w:customStyle="1" w:styleId="titlencpi">
    <w:name w:val="titlencpi"/>
    <w:basedOn w:val="a"/>
    <w:rsid w:val="001A5B9A"/>
    <w:pPr>
      <w:spacing w:before="100" w:beforeAutospacing="1" w:after="100" w:afterAutospacing="1"/>
    </w:pPr>
  </w:style>
  <w:style w:type="character" w:customStyle="1" w:styleId="viiyi">
    <w:name w:val="viiyi"/>
    <w:basedOn w:val="a0"/>
    <w:rsid w:val="001A5B9A"/>
  </w:style>
  <w:style w:type="character" w:customStyle="1" w:styleId="jlqj4b">
    <w:name w:val="jlqj4b"/>
    <w:basedOn w:val="a0"/>
    <w:rsid w:val="001A5B9A"/>
  </w:style>
  <w:style w:type="character" w:customStyle="1" w:styleId="y2iqfc">
    <w:name w:val="y2iqfc"/>
    <w:basedOn w:val="a0"/>
    <w:rsid w:val="001A5B9A"/>
  </w:style>
  <w:style w:type="character" w:styleId="af5">
    <w:name w:val="FollowedHyperlink"/>
    <w:uiPriority w:val="99"/>
    <w:unhideWhenUsed/>
    <w:rsid w:val="001A5B9A"/>
    <w:rPr>
      <w:color w:val="800080"/>
      <w:u w:val="single"/>
    </w:rPr>
  </w:style>
  <w:style w:type="character" w:customStyle="1" w:styleId="articleseperator">
    <w:name w:val="article_seperator"/>
    <w:basedOn w:val="a0"/>
    <w:rsid w:val="001A5B9A"/>
  </w:style>
  <w:style w:type="paragraph" w:styleId="z-">
    <w:name w:val="HTML Top of Form"/>
    <w:basedOn w:val="a"/>
    <w:next w:val="a"/>
    <w:link w:val="z-0"/>
    <w:hidden/>
    <w:uiPriority w:val="99"/>
    <w:unhideWhenUsed/>
    <w:rsid w:val="001A5B9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A5B9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A5B9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A5B9A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31">
    <w:name w:val="Body Text 3"/>
    <w:basedOn w:val="a"/>
    <w:link w:val="32"/>
    <w:rsid w:val="001A5B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5B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0">
    <w:name w:val="Pa10"/>
    <w:basedOn w:val="a"/>
    <w:next w:val="a"/>
    <w:rsid w:val="001A5B9A"/>
    <w:pPr>
      <w:spacing w:line="221" w:lineRule="atLeast"/>
    </w:pPr>
  </w:style>
  <w:style w:type="paragraph" w:styleId="af6">
    <w:name w:val="caption"/>
    <w:basedOn w:val="a"/>
    <w:next w:val="a"/>
    <w:uiPriority w:val="99"/>
    <w:qFormat/>
    <w:rsid w:val="001A5B9A"/>
    <w:pPr>
      <w:spacing w:after="200" w:line="276" w:lineRule="auto"/>
    </w:pPr>
    <w:rPr>
      <w:rFonts w:ascii="Calibri" w:hAnsi="Calibri"/>
      <w:b/>
      <w:bCs/>
      <w:sz w:val="22"/>
      <w:szCs w:val="22"/>
    </w:rPr>
  </w:style>
  <w:style w:type="character" w:styleId="af7">
    <w:name w:val="annotation reference"/>
    <w:uiPriority w:val="99"/>
    <w:unhideWhenUsed/>
    <w:rsid w:val="001A5B9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A5B9A"/>
    <w:pPr>
      <w:spacing w:after="20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1A5B9A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1A5B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1A5B9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1A5B9A"/>
    <w:pPr>
      <w:spacing w:after="200"/>
      <w:ind w:left="720"/>
      <w:contextualSpacing/>
    </w:pPr>
    <w:rPr>
      <w:rFonts w:ascii="Cambria" w:eastAsia="Cambria" w:hAnsi="Cambria"/>
      <w:lang w:val="de-DE" w:eastAsia="en-US"/>
    </w:rPr>
  </w:style>
  <w:style w:type="character" w:customStyle="1" w:styleId="extendedtext-full">
    <w:name w:val="extendedtext-full"/>
    <w:basedOn w:val="a0"/>
    <w:rsid w:val="001A5B9A"/>
  </w:style>
  <w:style w:type="character" w:customStyle="1" w:styleId="link">
    <w:name w:val="link"/>
    <w:basedOn w:val="a0"/>
    <w:rsid w:val="001A5B9A"/>
  </w:style>
  <w:style w:type="character" w:styleId="afc">
    <w:name w:val="Emphasis"/>
    <w:uiPriority w:val="20"/>
    <w:qFormat/>
    <w:rsid w:val="001A5B9A"/>
    <w:rPr>
      <w:i/>
      <w:iCs/>
    </w:rPr>
  </w:style>
  <w:style w:type="character" w:customStyle="1" w:styleId="c4a90af6d">
    <w:name w:val="c4a90af6d"/>
    <w:basedOn w:val="a0"/>
    <w:rsid w:val="001A5B9A"/>
  </w:style>
  <w:style w:type="paragraph" w:customStyle="1" w:styleId="pboth">
    <w:name w:val="pboth"/>
    <w:basedOn w:val="a"/>
    <w:rsid w:val="001A5B9A"/>
    <w:pPr>
      <w:spacing w:before="100" w:beforeAutospacing="1" w:after="100" w:afterAutospacing="1"/>
    </w:pPr>
  </w:style>
  <w:style w:type="paragraph" w:customStyle="1" w:styleId="ConsPlusNormal">
    <w:name w:val="ConsPlusNormal"/>
    <w:rsid w:val="001A5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Bullet"/>
    <w:basedOn w:val="a"/>
    <w:autoRedefine/>
    <w:rsid w:val="001A5B9A"/>
    <w:pPr>
      <w:tabs>
        <w:tab w:val="left" w:pos="-142"/>
      </w:tabs>
      <w:spacing w:line="360" w:lineRule="auto"/>
      <w:ind w:firstLine="709"/>
      <w:jc w:val="both"/>
    </w:pPr>
    <w:rPr>
      <w:smallCaps/>
    </w:rPr>
  </w:style>
  <w:style w:type="paragraph" w:customStyle="1" w:styleId="newncpi">
    <w:name w:val="newncpi"/>
    <w:basedOn w:val="a"/>
    <w:rsid w:val="001A5B9A"/>
    <w:pPr>
      <w:ind w:firstLine="567"/>
      <w:jc w:val="both"/>
    </w:pPr>
  </w:style>
  <w:style w:type="paragraph" w:customStyle="1" w:styleId="newncpi0">
    <w:name w:val="newncpi0"/>
    <w:basedOn w:val="a"/>
    <w:rsid w:val="001A5B9A"/>
    <w:pPr>
      <w:jc w:val="both"/>
    </w:pPr>
  </w:style>
  <w:style w:type="character" w:customStyle="1" w:styleId="q4iawc">
    <w:name w:val="q4iawc"/>
    <w:basedOn w:val="a0"/>
    <w:rsid w:val="001A5B9A"/>
  </w:style>
  <w:style w:type="paragraph" w:customStyle="1" w:styleId="Ministry">
    <w:name w:val="Ministry"/>
    <w:basedOn w:val="a"/>
    <w:rsid w:val="001A5B9A"/>
    <w:pPr>
      <w:jc w:val="center"/>
    </w:pPr>
    <w:rPr>
      <w:rFonts w:ascii="Courier" w:hAnsi="Courier"/>
      <w:b/>
      <w:sz w:val="20"/>
      <w:szCs w:val="20"/>
    </w:rPr>
  </w:style>
  <w:style w:type="paragraph" w:customStyle="1" w:styleId="14">
    <w:name w:val="Обычный1"/>
    <w:rsid w:val="001A5B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ntry-content">
    <w:name w:val="entry-content"/>
    <w:basedOn w:val="a0"/>
    <w:rsid w:val="008E354A"/>
  </w:style>
  <w:style w:type="table" w:styleId="afe">
    <w:name w:val="Table Grid"/>
    <w:basedOn w:val="a1"/>
    <w:uiPriority w:val="39"/>
    <w:rsid w:val="00552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6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8F8B-60CE-4296-BB8A-16923624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OName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Dudina.Tanya</dc:creator>
  <cp:lastModifiedBy>onmi</cp:lastModifiedBy>
  <cp:revision>27</cp:revision>
  <cp:lastPrinted>2024-05-08T07:25:00Z</cp:lastPrinted>
  <dcterms:created xsi:type="dcterms:W3CDTF">2024-04-30T11:42:00Z</dcterms:created>
  <dcterms:modified xsi:type="dcterms:W3CDTF">2024-05-08T07:30:00Z</dcterms:modified>
</cp:coreProperties>
</file>